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485.92041015625" w:firstLine="0"/>
        <w:jc w:val="center"/>
        <w:rPr>
          <w:b w:val="1"/>
          <w:sz w:val="24"/>
          <w:szCs w:val="24"/>
        </w:rPr>
      </w:pPr>
      <w:r w:rsidDel="00000000" w:rsidR="00000000" w:rsidRPr="00000000">
        <w:rPr>
          <w:b w:val="1"/>
          <w:sz w:val="24"/>
          <w:szCs w:val="24"/>
          <w:rtl w:val="0"/>
        </w:rPr>
        <w:t xml:space="preserve">BOAT OF GARTEN AND VICINITY COMMUNITY COUNCIL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485.92041015625" w:firstLine="0"/>
        <w:jc w:val="center"/>
        <w:rPr>
          <w:b w:val="1"/>
          <w:sz w:val="24"/>
          <w:szCs w:val="24"/>
        </w:rPr>
      </w:pPr>
      <w:r w:rsidDel="00000000" w:rsidR="00000000" w:rsidRPr="00000000">
        <w:rPr>
          <w:b w:val="1"/>
          <w:sz w:val="24"/>
          <w:szCs w:val="24"/>
          <w:rtl w:val="0"/>
        </w:rPr>
        <w:t xml:space="preserve">(BoGCC)</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485.92041015625" w:firstLine="0"/>
        <w:jc w:val="center"/>
        <w:rPr>
          <w:sz w:val="24"/>
          <w:szCs w:val="24"/>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485.92041015625" w:firstLine="0"/>
        <w:jc w:val="center"/>
        <w:rPr>
          <w:sz w:val="24"/>
          <w:szCs w:val="24"/>
        </w:rPr>
      </w:pPr>
      <w:r w:rsidDel="00000000" w:rsidR="00000000" w:rsidRPr="00000000">
        <w:rPr>
          <w:b w:val="1"/>
          <w:sz w:val="24"/>
          <w:szCs w:val="24"/>
          <w:rtl w:val="0"/>
        </w:rPr>
        <w:t xml:space="preserve">Draft Minutes</w:t>
      </w:r>
      <w:r w:rsidDel="00000000" w:rsidR="00000000" w:rsidRPr="00000000">
        <w:rPr>
          <w:sz w:val="24"/>
          <w:szCs w:val="24"/>
          <w:rtl w:val="0"/>
        </w:rPr>
        <w:t xml:space="preserve"> of the Ordinary Meeting</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485.92041015625" w:firstLine="0"/>
        <w:jc w:val="center"/>
        <w:rPr>
          <w:sz w:val="24"/>
          <w:szCs w:val="24"/>
        </w:rPr>
      </w:pPr>
      <w:r w:rsidDel="00000000" w:rsidR="00000000" w:rsidRPr="00000000">
        <w:rPr>
          <w:b w:val="1"/>
          <w:sz w:val="24"/>
          <w:szCs w:val="24"/>
          <w:rtl w:val="0"/>
        </w:rPr>
        <w:t xml:space="preserve">Monday 11th March 2024</w:t>
      </w:r>
      <w:r w:rsidDel="00000000" w:rsidR="00000000" w:rsidRPr="00000000">
        <w:rPr>
          <w:sz w:val="24"/>
          <w:szCs w:val="24"/>
          <w:rtl w:val="0"/>
        </w:rPr>
        <w:t xml:space="preserve"> in Boat of Garten Community Hall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485.92041015625" w:firstLine="0"/>
        <w:jc w:val="left"/>
        <w:rPr>
          <w:sz w:val="24"/>
          <w:szCs w:val="24"/>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485.92041015625" w:firstLine="0"/>
        <w:jc w:val="left"/>
        <w:rPr>
          <w:b w:val="1"/>
          <w:sz w:val="24"/>
          <w:szCs w:val="24"/>
        </w:rPr>
      </w:pPr>
      <w:r w:rsidDel="00000000" w:rsidR="00000000" w:rsidRPr="00000000">
        <w:rPr>
          <w:b w:val="1"/>
          <w:sz w:val="24"/>
          <w:szCs w:val="24"/>
          <w:rtl w:val="0"/>
        </w:rPr>
        <w:t xml:space="preserve">1. Record of Attendees and Apologies Received: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485.92041015625" w:firstLine="0"/>
        <w:jc w:val="left"/>
        <w:rPr>
          <w:sz w:val="24"/>
          <w:szCs w:val="24"/>
        </w:rPr>
      </w:pPr>
      <w:r w:rsidDel="00000000" w:rsidR="00000000" w:rsidRPr="00000000">
        <w:rPr>
          <w:b w:val="1"/>
          <w:sz w:val="24"/>
          <w:szCs w:val="24"/>
          <w:rtl w:val="0"/>
        </w:rPr>
        <w:t xml:space="preserve">Community Council Members:</w:t>
      </w:r>
      <w:r w:rsidDel="00000000" w:rsidR="00000000" w:rsidRPr="00000000">
        <w:rPr>
          <w:sz w:val="24"/>
          <w:szCs w:val="24"/>
          <w:rtl w:val="0"/>
        </w:rPr>
        <w:t xml:space="preserve"> Kathryn Gillings (KG), Chair; Alison Morris (AM); Donald Walker (DW); Lesley Taylor (LT), Secretary.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485.92041015625" w:firstLine="0"/>
        <w:jc w:val="left"/>
        <w:rPr>
          <w:sz w:val="24"/>
          <w:szCs w:val="24"/>
        </w:rPr>
      </w:pPr>
      <w:r w:rsidDel="00000000" w:rsidR="00000000" w:rsidRPr="00000000">
        <w:rPr>
          <w:b w:val="1"/>
          <w:sz w:val="24"/>
          <w:szCs w:val="24"/>
          <w:rtl w:val="0"/>
        </w:rPr>
        <w:t xml:space="preserve">Ex Officio:</w:t>
      </w:r>
      <w:r w:rsidDel="00000000" w:rsidR="00000000" w:rsidRPr="00000000">
        <w:rPr>
          <w:sz w:val="24"/>
          <w:szCs w:val="24"/>
          <w:rtl w:val="0"/>
        </w:rPr>
        <w:t xml:space="preserve"> Muriel Cockburn (MC), Member, Highland Council</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485.92041015625" w:firstLine="0"/>
        <w:jc w:val="left"/>
        <w:rPr>
          <w:sz w:val="24"/>
          <w:szCs w:val="24"/>
        </w:rPr>
      </w:pPr>
      <w:r w:rsidDel="00000000" w:rsidR="00000000" w:rsidRPr="00000000">
        <w:rPr>
          <w:b w:val="1"/>
          <w:sz w:val="24"/>
          <w:szCs w:val="24"/>
          <w:rtl w:val="0"/>
        </w:rPr>
        <w:t xml:space="preserve">Police Scotland</w:t>
      </w:r>
      <w:r w:rsidDel="00000000" w:rsidR="00000000" w:rsidRPr="00000000">
        <w:rPr>
          <w:sz w:val="24"/>
          <w:szCs w:val="24"/>
          <w:rtl w:val="0"/>
        </w:rPr>
        <w:t xml:space="preserve">: Neil Maciver (NM)</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485.92041015625" w:firstLine="0"/>
        <w:jc w:val="left"/>
        <w:rPr>
          <w:sz w:val="24"/>
          <w:szCs w:val="24"/>
        </w:rPr>
      </w:pPr>
      <w:r w:rsidDel="00000000" w:rsidR="00000000" w:rsidRPr="00000000">
        <w:rPr>
          <w:b w:val="1"/>
          <w:sz w:val="24"/>
          <w:szCs w:val="24"/>
          <w:rtl w:val="0"/>
        </w:rPr>
        <w:t xml:space="preserve">Members of the Public:</w:t>
      </w:r>
      <w:r w:rsidDel="00000000" w:rsidR="00000000" w:rsidRPr="00000000">
        <w:rPr>
          <w:sz w:val="24"/>
          <w:szCs w:val="24"/>
          <w:rtl w:val="0"/>
        </w:rPr>
        <w:t xml:space="preserve"> None</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485.92041015625" w:firstLine="0"/>
        <w:jc w:val="left"/>
        <w:rPr>
          <w:sz w:val="24"/>
          <w:szCs w:val="24"/>
        </w:rPr>
      </w:pPr>
      <w:r w:rsidDel="00000000" w:rsidR="00000000" w:rsidRPr="00000000">
        <w:rPr>
          <w:b w:val="1"/>
          <w:sz w:val="24"/>
          <w:szCs w:val="24"/>
          <w:rtl w:val="0"/>
        </w:rPr>
        <w:t xml:space="preserve">Apologies</w:t>
      </w:r>
      <w:r w:rsidDel="00000000" w:rsidR="00000000" w:rsidRPr="00000000">
        <w:rPr>
          <w:sz w:val="24"/>
          <w:szCs w:val="24"/>
          <w:rtl w:val="0"/>
        </w:rPr>
        <w:t xml:space="preserve">: Alan Bennet (AB), Treasurer</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485.92041015625" w:firstLine="0"/>
        <w:jc w:val="left"/>
        <w:rPr>
          <w:sz w:val="24"/>
          <w:szCs w:val="24"/>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485.92041015625" w:firstLine="0"/>
        <w:jc w:val="left"/>
        <w:rPr>
          <w:sz w:val="24"/>
          <w:szCs w:val="24"/>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485.92041015625" w:firstLine="0"/>
        <w:jc w:val="left"/>
        <w:rPr>
          <w:b w:val="1"/>
          <w:sz w:val="24"/>
          <w:szCs w:val="24"/>
        </w:rPr>
      </w:pPr>
      <w:r w:rsidDel="00000000" w:rsidR="00000000" w:rsidRPr="00000000">
        <w:rPr>
          <w:b w:val="1"/>
          <w:sz w:val="24"/>
          <w:szCs w:val="24"/>
          <w:rtl w:val="0"/>
        </w:rPr>
        <w:t xml:space="preserve">2. Minutes of the Ordinary Meeting held on 12th February 2024: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485.92041015625" w:firstLine="0"/>
        <w:jc w:val="left"/>
        <w:rPr>
          <w:sz w:val="24"/>
          <w:szCs w:val="24"/>
        </w:rPr>
      </w:pPr>
      <w:r w:rsidDel="00000000" w:rsidR="00000000" w:rsidRPr="00000000">
        <w:rPr>
          <w:sz w:val="24"/>
          <w:szCs w:val="24"/>
          <w:rtl w:val="0"/>
        </w:rPr>
        <w:t xml:space="preserve">The minutes were proposed as an accurate record of the meeting by AM, seconded by DW.</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485.92041015625" w:firstLine="0"/>
        <w:jc w:val="left"/>
        <w:rPr>
          <w:sz w:val="24"/>
          <w:szCs w:val="24"/>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485.92041015625" w:firstLine="0"/>
        <w:jc w:val="left"/>
        <w:rPr>
          <w:sz w:val="24"/>
          <w:szCs w:val="24"/>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485.92041015625" w:firstLine="0"/>
        <w:jc w:val="left"/>
        <w:rPr>
          <w:b w:val="1"/>
          <w:sz w:val="24"/>
          <w:szCs w:val="24"/>
        </w:rPr>
      </w:pPr>
      <w:r w:rsidDel="00000000" w:rsidR="00000000" w:rsidRPr="00000000">
        <w:rPr>
          <w:b w:val="1"/>
          <w:sz w:val="24"/>
          <w:szCs w:val="24"/>
          <w:rtl w:val="0"/>
        </w:rPr>
        <w:t xml:space="preserve">3.  Matters Arising</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485.92041015625" w:firstLine="0"/>
        <w:jc w:val="left"/>
        <w:rPr>
          <w:sz w:val="24"/>
          <w:szCs w:val="24"/>
        </w:rPr>
      </w:pPr>
      <w:r w:rsidDel="00000000" w:rsidR="00000000" w:rsidRPr="00000000">
        <w:rPr>
          <w:b w:val="1"/>
          <w:sz w:val="24"/>
          <w:szCs w:val="24"/>
          <w:rtl w:val="0"/>
        </w:rPr>
        <w:tab/>
      </w:r>
      <w:r w:rsidDel="00000000" w:rsidR="00000000" w:rsidRPr="00000000">
        <w:rPr>
          <w:sz w:val="24"/>
          <w:szCs w:val="24"/>
          <w:rtl w:val="0"/>
        </w:rPr>
        <w:t xml:space="preserve">3a.</w:t>
      </w:r>
      <w:r w:rsidDel="00000000" w:rsidR="00000000" w:rsidRPr="00000000">
        <w:rPr>
          <w:b w:val="1"/>
          <w:sz w:val="24"/>
          <w:szCs w:val="24"/>
          <w:rtl w:val="0"/>
        </w:rPr>
        <w:t xml:space="preserve">  </w:t>
      </w:r>
      <w:r w:rsidDel="00000000" w:rsidR="00000000" w:rsidRPr="00000000">
        <w:rPr>
          <w:sz w:val="24"/>
          <w:szCs w:val="24"/>
          <w:rtl w:val="0"/>
        </w:rPr>
        <w:t xml:space="preserve">NMcI forwarded info to Police Scotland ‘Preventions and Interventions’ department re Home Security Advice for a future edition of the BoG Standard.</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485.92041015625" w:firstLine="0"/>
        <w:jc w:val="left"/>
        <w:rPr>
          <w:sz w:val="24"/>
          <w:szCs w:val="24"/>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485.92041015625" w:firstLine="0"/>
        <w:jc w:val="left"/>
        <w:rPr>
          <w:sz w:val="24"/>
          <w:szCs w:val="24"/>
          <w:highlight w:val="white"/>
        </w:rPr>
      </w:pPr>
      <w:r w:rsidDel="00000000" w:rsidR="00000000" w:rsidRPr="00000000">
        <w:rPr>
          <w:sz w:val="24"/>
          <w:szCs w:val="24"/>
          <w:rtl w:val="0"/>
        </w:rPr>
        <w:tab/>
        <w:t xml:space="preserve">3b.  </w:t>
      </w:r>
      <w:r w:rsidDel="00000000" w:rsidR="00000000" w:rsidRPr="00000000">
        <w:rPr>
          <w:sz w:val="24"/>
          <w:szCs w:val="24"/>
          <w:rtl w:val="0"/>
        </w:rPr>
        <w:t xml:space="preserve">LT has </w:t>
      </w:r>
      <w:r w:rsidDel="00000000" w:rsidR="00000000" w:rsidRPr="00000000">
        <w:rPr>
          <w:sz w:val="24"/>
          <w:szCs w:val="24"/>
          <w:highlight w:val="white"/>
          <w:rtl w:val="0"/>
        </w:rPr>
        <w:t xml:space="preserve">emailed HC Environmental Health and reported a concern re </w:t>
      </w:r>
      <w:r w:rsidDel="00000000" w:rsidR="00000000" w:rsidRPr="00000000">
        <w:rPr>
          <w:sz w:val="24"/>
          <w:szCs w:val="24"/>
          <w:rtl w:val="0"/>
        </w:rPr>
        <w:t xml:space="preserve">complaints</w:t>
      </w:r>
      <w:r w:rsidDel="00000000" w:rsidR="00000000" w:rsidRPr="00000000">
        <w:rPr>
          <w:sz w:val="24"/>
          <w:szCs w:val="24"/>
          <w:rtl w:val="0"/>
        </w:rPr>
        <w:t xml:space="preserve"> from members of the community about </w:t>
      </w:r>
      <w:r w:rsidDel="00000000" w:rsidR="00000000" w:rsidRPr="00000000">
        <w:rPr>
          <w:sz w:val="24"/>
          <w:szCs w:val="24"/>
          <w:highlight w:val="white"/>
          <w:rtl w:val="0"/>
        </w:rPr>
        <w:t xml:space="preserve">an unpleasant smell in the village.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485.92041015625" w:firstLine="0"/>
        <w:jc w:val="left"/>
        <w:rPr>
          <w:sz w:val="24"/>
          <w:szCs w:val="24"/>
        </w:rPr>
      </w:pPr>
      <w:r w:rsidDel="00000000" w:rsidR="00000000" w:rsidRPr="00000000">
        <w:rPr>
          <w:sz w:val="24"/>
          <w:szCs w:val="24"/>
          <w:highlight w:val="white"/>
          <w:rtl w:val="0"/>
        </w:rPr>
        <w:t xml:space="preserve">No response as yet.</w:t>
      </w:r>
      <w:r w:rsidDel="00000000" w:rsidR="00000000" w:rsidRPr="00000000">
        <w:rPr>
          <w:rtl w:val="0"/>
        </w:rPr>
      </w:r>
    </w:p>
    <w:p w:rsidR="00000000" w:rsidDel="00000000" w:rsidP="00000000" w:rsidRDefault="00000000" w:rsidRPr="00000000" w14:paraId="00000018">
      <w:pPr>
        <w:widowControl w:val="0"/>
        <w:shd w:fill="ffffff" w:val="clear"/>
        <w:ind w:left="0" w:firstLine="0"/>
        <w:jc w:val="left"/>
        <w:rPr>
          <w:sz w:val="24"/>
          <w:szCs w:val="24"/>
        </w:rPr>
      </w:pPr>
      <w:r w:rsidDel="00000000" w:rsidR="00000000" w:rsidRPr="00000000">
        <w:rPr>
          <w:rtl w:val="0"/>
        </w:rPr>
      </w:r>
    </w:p>
    <w:p w:rsidR="00000000" w:rsidDel="00000000" w:rsidP="00000000" w:rsidRDefault="00000000" w:rsidRPr="00000000" w14:paraId="00000019">
      <w:pPr>
        <w:widowControl w:val="0"/>
        <w:shd w:fill="ffffff" w:val="clear"/>
        <w:ind w:left="0" w:firstLine="0"/>
        <w:jc w:val="left"/>
        <w:rPr>
          <w:sz w:val="24"/>
          <w:szCs w:val="24"/>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485.92041015625" w:firstLine="0"/>
        <w:jc w:val="left"/>
        <w:rPr>
          <w:b w:val="1"/>
          <w:sz w:val="24"/>
          <w:szCs w:val="24"/>
        </w:rPr>
      </w:pPr>
      <w:r w:rsidDel="00000000" w:rsidR="00000000" w:rsidRPr="00000000">
        <w:rPr>
          <w:b w:val="1"/>
          <w:sz w:val="24"/>
          <w:szCs w:val="24"/>
          <w:rtl w:val="0"/>
        </w:rPr>
        <w:t xml:space="preserve">4.  Declarations of interest</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485.92041015625" w:firstLine="0"/>
        <w:jc w:val="left"/>
        <w:rPr>
          <w:sz w:val="24"/>
          <w:szCs w:val="24"/>
        </w:rPr>
      </w:pPr>
      <w:r w:rsidDel="00000000" w:rsidR="00000000" w:rsidRPr="00000000">
        <w:rPr>
          <w:sz w:val="24"/>
          <w:szCs w:val="24"/>
          <w:rtl w:val="0"/>
        </w:rPr>
        <w:t xml:space="preserve">There were no declarations of interest.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485.92041015625" w:firstLine="0"/>
        <w:jc w:val="left"/>
        <w:rPr>
          <w:color w:val="0000ff"/>
          <w:sz w:val="24"/>
          <w:szCs w:val="24"/>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485.92041015625" w:firstLine="0"/>
        <w:jc w:val="left"/>
        <w:rPr>
          <w:color w:val="0000ff"/>
          <w:sz w:val="24"/>
          <w:szCs w:val="24"/>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485.92041015625" w:firstLine="0"/>
        <w:jc w:val="left"/>
        <w:rPr>
          <w:b w:val="1"/>
          <w:sz w:val="24"/>
          <w:szCs w:val="24"/>
        </w:rPr>
      </w:pPr>
      <w:r w:rsidDel="00000000" w:rsidR="00000000" w:rsidRPr="00000000">
        <w:rPr>
          <w:b w:val="1"/>
          <w:sz w:val="24"/>
          <w:szCs w:val="24"/>
          <w:rtl w:val="0"/>
        </w:rPr>
        <w:t xml:space="preserve">5.  Reports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485.92041015625" w:firstLine="0"/>
        <w:jc w:val="left"/>
        <w:rPr>
          <w:b w:val="1"/>
          <w:sz w:val="24"/>
          <w:szCs w:val="24"/>
        </w:rPr>
      </w:pPr>
      <w:r w:rsidDel="00000000" w:rsidR="00000000" w:rsidRPr="00000000">
        <w:rPr>
          <w:b w:val="1"/>
          <w:sz w:val="24"/>
          <w:szCs w:val="24"/>
          <w:rtl w:val="0"/>
        </w:rPr>
        <w:t xml:space="preserve">5a.  Police</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485.92041015625" w:firstLine="0"/>
        <w:jc w:val="center"/>
        <w:rPr>
          <w:sz w:val="24"/>
          <w:szCs w:val="24"/>
        </w:rPr>
      </w:pPr>
      <w:r w:rsidDel="00000000" w:rsidR="00000000" w:rsidRPr="00000000">
        <w:rPr>
          <w:sz w:val="24"/>
          <w:szCs w:val="24"/>
          <w:rtl w:val="0"/>
        </w:rPr>
        <w:t xml:space="preserve">Incidents from 12 February - 11 March 2024</w:t>
      </w:r>
    </w:p>
    <w:tbl>
      <w:tblPr>
        <w:tblStyle w:val="Table1"/>
        <w:tblW w:w="96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080"/>
        <w:gridCol w:w="720"/>
        <w:gridCol w:w="4170"/>
        <w:gridCol w:w="630"/>
        <w:tblGridChange w:id="0">
          <w:tblGrid>
            <w:gridCol w:w="4080"/>
            <w:gridCol w:w="720"/>
            <w:gridCol w:w="4170"/>
            <w:gridCol w:w="63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ind w:right="485.92041015625"/>
              <w:rPr>
                <w:sz w:val="24"/>
                <w:szCs w:val="24"/>
              </w:rPr>
            </w:pPr>
            <w:r w:rsidDel="00000000" w:rsidR="00000000" w:rsidRPr="00000000">
              <w:rPr>
                <w:sz w:val="24"/>
                <w:szCs w:val="24"/>
                <w:rtl w:val="0"/>
              </w:rPr>
              <w:t xml:space="preserve">Suspicious Persons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ind w:right="485.92041015625"/>
              <w:rPr>
                <w:sz w:val="24"/>
                <w:szCs w:val="24"/>
              </w:rPr>
            </w:pPr>
            <w:r w:rsidDel="00000000" w:rsidR="00000000" w:rsidRPr="00000000">
              <w:rPr>
                <w:sz w:val="24"/>
                <w:szCs w:val="24"/>
                <w:rtl w:val="0"/>
              </w:rPr>
              <w:t xml:space="preserve">False Call, good intent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jc w:val="center"/>
              <w:rPr>
                <w:sz w:val="24"/>
                <w:szCs w:val="24"/>
              </w:rPr>
            </w:pPr>
            <w:r w:rsidDel="00000000" w:rsidR="00000000" w:rsidRPr="00000000">
              <w:rPr>
                <w:sz w:val="24"/>
                <w:szCs w:val="24"/>
                <w:rtl w:val="0"/>
              </w:rPr>
              <w:t xml:space="preserve">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ind w:right="485.92041015625"/>
              <w:rPr>
                <w:sz w:val="24"/>
                <w:szCs w:val="24"/>
              </w:rPr>
            </w:pPr>
            <w:r w:rsidDel="00000000" w:rsidR="00000000" w:rsidRPr="00000000">
              <w:rPr>
                <w:sz w:val="24"/>
                <w:szCs w:val="24"/>
                <w:rtl w:val="0"/>
              </w:rPr>
              <w:t xml:space="preserve">Abandoned/silent 999 calls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ind w:right="485.92041015625"/>
              <w:rPr>
                <w:sz w:val="24"/>
                <w:szCs w:val="24"/>
              </w:rPr>
            </w:pPr>
            <w:r w:rsidDel="00000000" w:rsidR="00000000" w:rsidRPr="00000000">
              <w:rPr>
                <w:sz w:val="24"/>
                <w:szCs w:val="24"/>
                <w:rtl w:val="0"/>
              </w:rPr>
              <w:t xml:space="preserve">Theft by Finding</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jc w:val="center"/>
              <w:rPr>
                <w:sz w:val="24"/>
                <w:szCs w:val="24"/>
              </w:rPr>
            </w:pPr>
            <w:r w:rsidDel="00000000" w:rsidR="00000000" w:rsidRPr="00000000">
              <w:rPr>
                <w:sz w:val="24"/>
                <w:szCs w:val="24"/>
                <w:rtl w:val="0"/>
              </w:rPr>
              <w:t xml:space="preserve">1</w:t>
            </w:r>
          </w:p>
        </w:tc>
      </w:tr>
      <w:tr>
        <w:trPr>
          <w:cantSplit w:val="0"/>
          <w:trHeight w:val="44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ind w:right="485.92041015625"/>
              <w:jc w:val="right"/>
              <w:rPr>
                <w:b w:val="1"/>
                <w:sz w:val="24"/>
                <w:szCs w:val="24"/>
              </w:rPr>
            </w:pPr>
            <w:r w:rsidDel="00000000" w:rsidR="00000000" w:rsidRPr="00000000">
              <w:rPr>
                <w:b w:val="1"/>
                <w:sz w:val="24"/>
                <w:szCs w:val="24"/>
                <w:rtl w:val="0"/>
              </w:rPr>
              <w:t xml:space="preserve">Total 4 Incidents</w:t>
            </w:r>
          </w:p>
        </w:tc>
      </w:tr>
    </w:tbl>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485.92041015625" w:firstLine="0"/>
        <w:jc w:val="left"/>
        <w:rPr>
          <w:i w:val="1"/>
          <w:color w:val="0000ff"/>
          <w:sz w:val="24"/>
          <w:szCs w:val="24"/>
          <w:highlight w:val="whit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485.92041015625" w:firstLine="0"/>
        <w:jc w:val="left"/>
        <w:rPr>
          <w:i w:val="1"/>
          <w:color w:val="0000ff"/>
          <w:sz w:val="24"/>
          <w:szCs w:val="24"/>
          <w:highlight w:val="whit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485.92041015625" w:firstLine="0"/>
        <w:jc w:val="left"/>
        <w:rPr>
          <w:i w:val="1"/>
          <w:color w:val="0000ff"/>
          <w:sz w:val="24"/>
          <w:szCs w:val="24"/>
        </w:rPr>
      </w:pPr>
      <w:r w:rsidDel="00000000" w:rsidR="00000000" w:rsidRPr="00000000">
        <w:rPr>
          <w:rtl w:val="0"/>
        </w:rPr>
      </w:r>
    </w:p>
    <w:p w:rsidR="00000000" w:rsidDel="00000000" w:rsidP="00000000" w:rsidRDefault="00000000" w:rsidRPr="00000000" w14:paraId="00000030">
      <w:pPr>
        <w:widowControl w:val="0"/>
        <w:ind w:right="485.92041015625"/>
        <w:rPr>
          <w:b w:val="1"/>
          <w:sz w:val="24"/>
          <w:szCs w:val="24"/>
        </w:rPr>
      </w:pPr>
      <w:r w:rsidDel="00000000" w:rsidR="00000000" w:rsidRPr="00000000">
        <w:rPr>
          <w:b w:val="1"/>
          <w:sz w:val="24"/>
          <w:szCs w:val="24"/>
          <w:rtl w:val="0"/>
        </w:rPr>
        <w:t xml:space="preserve">5b.  NHS Highland</w:t>
      </w:r>
    </w:p>
    <w:p w:rsidR="00000000" w:rsidDel="00000000" w:rsidP="00000000" w:rsidRDefault="00000000" w:rsidRPr="00000000" w14:paraId="00000031">
      <w:pPr>
        <w:widowControl w:val="0"/>
        <w:ind w:right="485.92041015625"/>
        <w:rPr>
          <w:b w:val="1"/>
          <w:sz w:val="24"/>
          <w:szCs w:val="24"/>
        </w:rPr>
      </w:pPr>
      <w:r w:rsidDel="00000000" w:rsidR="00000000" w:rsidRPr="00000000">
        <w:rPr>
          <w:b w:val="1"/>
          <w:sz w:val="24"/>
          <w:szCs w:val="24"/>
          <w:rtl w:val="0"/>
        </w:rPr>
        <w:t xml:space="preserve">Grantown Health Centre</w:t>
      </w:r>
    </w:p>
    <w:p w:rsidR="00000000" w:rsidDel="00000000" w:rsidP="00000000" w:rsidRDefault="00000000" w:rsidRPr="00000000" w14:paraId="00000032">
      <w:pPr>
        <w:widowControl w:val="0"/>
        <w:ind w:right="485.92041015625"/>
        <w:rPr>
          <w:sz w:val="24"/>
          <w:szCs w:val="24"/>
        </w:rPr>
      </w:pPr>
      <w:r w:rsidDel="00000000" w:rsidR="00000000" w:rsidRPr="00000000">
        <w:rPr>
          <w:sz w:val="24"/>
          <w:szCs w:val="24"/>
          <w:rtl w:val="0"/>
        </w:rPr>
        <w:t xml:space="preserve">MC updated the community council on the situation with Grantown Health Centre following t</w:t>
      </w:r>
      <w:r w:rsidDel="00000000" w:rsidR="00000000" w:rsidRPr="00000000">
        <w:rPr>
          <w:sz w:val="24"/>
          <w:szCs w:val="24"/>
          <w:rtl w:val="0"/>
        </w:rPr>
        <w:t xml:space="preserve">he Scottish Government announcement that funding for all NHS capital projects is to be paused.  The refurbishment of </w:t>
      </w:r>
      <w:hyperlink r:id="rId6">
        <w:r w:rsidDel="00000000" w:rsidR="00000000" w:rsidRPr="00000000">
          <w:rPr>
            <w:sz w:val="24"/>
            <w:szCs w:val="24"/>
            <w:rtl w:val="0"/>
          </w:rPr>
          <w:t xml:space="preserve">Grantown Health Centre</w:t>
        </w:r>
      </w:hyperlink>
      <w:r w:rsidDel="00000000" w:rsidR="00000000" w:rsidRPr="00000000">
        <w:rPr>
          <w:sz w:val="24"/>
          <w:szCs w:val="24"/>
          <w:rtl w:val="0"/>
        </w:rPr>
        <w:t xml:space="preserve">,</w:t>
      </w:r>
      <w:r w:rsidDel="00000000" w:rsidR="00000000" w:rsidRPr="00000000">
        <w:rPr>
          <w:sz w:val="24"/>
          <w:szCs w:val="24"/>
          <w:rtl w:val="0"/>
        </w:rPr>
        <w:t xml:space="preserve"> currently under construction, will not now receive funding for phase two of the project and work will be paused once phase one completes in April 2024.</w:t>
      </w:r>
    </w:p>
    <w:p w:rsidR="00000000" w:rsidDel="00000000" w:rsidP="00000000" w:rsidRDefault="00000000" w:rsidRPr="00000000" w14:paraId="00000033">
      <w:pPr>
        <w:widowControl w:val="0"/>
        <w:ind w:right="485.92041015625"/>
        <w:rPr>
          <w:sz w:val="24"/>
          <w:szCs w:val="24"/>
        </w:rPr>
      </w:pPr>
      <w:r w:rsidDel="00000000" w:rsidR="00000000" w:rsidRPr="00000000">
        <w:rPr>
          <w:rtl w:val="0"/>
        </w:rPr>
      </w:r>
    </w:p>
    <w:p w:rsidR="00000000" w:rsidDel="00000000" w:rsidP="00000000" w:rsidRDefault="00000000" w:rsidRPr="00000000" w14:paraId="00000034">
      <w:pPr>
        <w:widowControl w:val="0"/>
        <w:ind w:right="485.92041015625"/>
        <w:rPr>
          <w:sz w:val="24"/>
          <w:szCs w:val="24"/>
        </w:rPr>
      </w:pPr>
      <w:r w:rsidDel="00000000" w:rsidR="00000000" w:rsidRPr="00000000">
        <w:rPr>
          <w:sz w:val="24"/>
          <w:szCs w:val="24"/>
          <w:rtl w:val="0"/>
        </w:rPr>
        <w:t xml:space="preserve">A public meeting was held on 7 March 2024 which MC attended.</w:t>
      </w:r>
    </w:p>
    <w:p w:rsidR="00000000" w:rsidDel="00000000" w:rsidP="00000000" w:rsidRDefault="00000000" w:rsidRPr="00000000" w14:paraId="00000035">
      <w:pPr>
        <w:widowControl w:val="0"/>
        <w:ind w:right="485.92041015625"/>
        <w:rPr>
          <w:sz w:val="24"/>
          <w:szCs w:val="24"/>
        </w:rPr>
      </w:pPr>
      <w:r w:rsidDel="00000000" w:rsidR="00000000" w:rsidRPr="00000000">
        <w:rPr>
          <w:rtl w:val="0"/>
        </w:rPr>
      </w:r>
    </w:p>
    <w:p w:rsidR="00000000" w:rsidDel="00000000" w:rsidP="00000000" w:rsidRDefault="00000000" w:rsidRPr="00000000" w14:paraId="00000036">
      <w:pPr>
        <w:widowControl w:val="0"/>
        <w:ind w:right="485.92041015625"/>
        <w:rPr>
          <w:sz w:val="24"/>
          <w:szCs w:val="24"/>
        </w:rPr>
      </w:pPr>
      <w:r w:rsidDel="00000000" w:rsidR="00000000" w:rsidRPr="00000000">
        <w:rPr>
          <w:sz w:val="24"/>
          <w:szCs w:val="24"/>
          <w:rtl w:val="0"/>
        </w:rPr>
        <w:t xml:space="preserve">MC advised that there are no planned changes to services at the present time, though this may change in the future.</w:t>
      </w:r>
    </w:p>
    <w:p w:rsidR="00000000" w:rsidDel="00000000" w:rsidP="00000000" w:rsidRDefault="00000000" w:rsidRPr="00000000" w14:paraId="00000037">
      <w:pPr>
        <w:widowControl w:val="0"/>
        <w:ind w:right="485.92041015625"/>
        <w:rPr>
          <w:sz w:val="24"/>
          <w:szCs w:val="24"/>
        </w:rPr>
      </w:pPr>
      <w:r w:rsidDel="00000000" w:rsidR="00000000" w:rsidRPr="00000000">
        <w:rPr>
          <w:rtl w:val="0"/>
        </w:rPr>
      </w:r>
    </w:p>
    <w:p w:rsidR="00000000" w:rsidDel="00000000" w:rsidP="00000000" w:rsidRDefault="00000000" w:rsidRPr="00000000" w14:paraId="00000038">
      <w:pPr>
        <w:widowControl w:val="0"/>
        <w:ind w:right="485.92041015625"/>
        <w:rPr>
          <w:b w:val="1"/>
          <w:sz w:val="24"/>
          <w:szCs w:val="24"/>
          <w:highlight w:val="white"/>
        </w:rPr>
      </w:pPr>
      <w:r w:rsidDel="00000000" w:rsidR="00000000" w:rsidRPr="00000000">
        <w:rPr>
          <w:b w:val="1"/>
          <w:sz w:val="24"/>
          <w:szCs w:val="24"/>
          <w:highlight w:val="white"/>
          <w:rtl w:val="0"/>
        </w:rPr>
        <w:t xml:space="preserve">Support Services directory for Highland</w:t>
      </w:r>
    </w:p>
    <w:p w:rsidR="00000000" w:rsidDel="00000000" w:rsidP="00000000" w:rsidRDefault="00000000" w:rsidRPr="00000000" w14:paraId="00000039">
      <w:pPr>
        <w:widowControl w:val="0"/>
        <w:ind w:right="485.92041015625"/>
        <w:rPr>
          <w:sz w:val="24"/>
          <w:szCs w:val="24"/>
          <w:highlight w:val="white"/>
        </w:rPr>
      </w:pPr>
      <w:r w:rsidDel="00000000" w:rsidR="00000000" w:rsidRPr="00000000">
        <w:rPr>
          <w:sz w:val="24"/>
          <w:szCs w:val="24"/>
          <w:rtl w:val="0"/>
        </w:rPr>
        <w:t xml:space="preserve">The community council discussed the project</w:t>
      </w:r>
      <w:r w:rsidDel="00000000" w:rsidR="00000000" w:rsidRPr="00000000">
        <w:rPr>
          <w:sz w:val="24"/>
          <w:szCs w:val="24"/>
          <w:highlight w:val="white"/>
          <w:rtl w:val="0"/>
        </w:rPr>
        <w:t xml:space="preserve"> to develop a Support Services directory for NHS Highland and Highland Third Sector Interface. The directory will be useful to members of the public who are seeking out wellbeing opportunities in Highland, as it will sit upon the HTSI website. </w:t>
      </w:r>
    </w:p>
    <w:p w:rsidR="00000000" w:rsidDel="00000000" w:rsidP="00000000" w:rsidRDefault="00000000" w:rsidRPr="00000000" w14:paraId="0000003A">
      <w:pPr>
        <w:widowControl w:val="0"/>
        <w:ind w:right="485.92041015625"/>
        <w:rPr>
          <w:sz w:val="24"/>
          <w:szCs w:val="24"/>
          <w:highlight w:val="white"/>
        </w:rPr>
      </w:pPr>
      <w:r w:rsidDel="00000000" w:rsidR="00000000" w:rsidRPr="00000000">
        <w:rPr>
          <w:rtl w:val="0"/>
        </w:rPr>
      </w:r>
    </w:p>
    <w:p w:rsidR="00000000" w:rsidDel="00000000" w:rsidP="00000000" w:rsidRDefault="00000000" w:rsidRPr="00000000" w14:paraId="0000003B">
      <w:pPr>
        <w:widowControl w:val="0"/>
        <w:ind w:right="485.92041015625"/>
        <w:rPr>
          <w:sz w:val="24"/>
          <w:szCs w:val="24"/>
          <w:highlight w:val="white"/>
        </w:rPr>
      </w:pPr>
      <w:r w:rsidDel="00000000" w:rsidR="00000000" w:rsidRPr="00000000">
        <w:rPr>
          <w:sz w:val="24"/>
          <w:szCs w:val="24"/>
          <w:highlight w:val="white"/>
          <w:rtl w:val="0"/>
        </w:rPr>
        <w:t xml:space="preserve">BoGCC did not feel it had any additional information to contribute at this time.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485.92041015625" w:firstLine="0"/>
        <w:jc w:val="left"/>
        <w:rPr>
          <w:color w:val="0000ff"/>
          <w:sz w:val="24"/>
          <w:szCs w:val="24"/>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485.92041015625" w:firstLine="0"/>
        <w:jc w:val="left"/>
        <w:rPr>
          <w:color w:val="0000ff"/>
          <w:sz w:val="24"/>
          <w:szCs w:val="24"/>
        </w:rPr>
      </w:pPr>
      <w:r w:rsidDel="00000000" w:rsidR="00000000" w:rsidRPr="00000000">
        <w:rPr>
          <w:rtl w:val="0"/>
        </w:rPr>
      </w:r>
    </w:p>
    <w:p w:rsidR="00000000" w:rsidDel="00000000" w:rsidP="00000000" w:rsidRDefault="00000000" w:rsidRPr="00000000" w14:paraId="0000003E">
      <w:pPr>
        <w:widowControl w:val="0"/>
        <w:ind w:right="485.92041015625"/>
        <w:rPr>
          <w:b w:val="1"/>
          <w:sz w:val="24"/>
          <w:szCs w:val="24"/>
        </w:rPr>
      </w:pPr>
      <w:r w:rsidDel="00000000" w:rsidR="00000000" w:rsidRPr="00000000">
        <w:rPr>
          <w:b w:val="1"/>
          <w:sz w:val="24"/>
          <w:szCs w:val="24"/>
          <w:rtl w:val="0"/>
        </w:rPr>
        <w:t xml:space="preserve">6.  Finance: </w:t>
      </w:r>
    </w:p>
    <w:p w:rsidR="00000000" w:rsidDel="00000000" w:rsidP="00000000" w:rsidRDefault="00000000" w:rsidRPr="00000000" w14:paraId="0000003F">
      <w:pPr>
        <w:widowControl w:val="0"/>
        <w:shd w:fill="ffffff" w:val="clear"/>
        <w:ind w:right="485.92041015625"/>
        <w:rPr>
          <w:sz w:val="24"/>
          <w:szCs w:val="24"/>
        </w:rPr>
      </w:pPr>
      <w:r w:rsidDel="00000000" w:rsidR="00000000" w:rsidRPr="00000000">
        <w:rPr>
          <w:sz w:val="24"/>
          <w:szCs w:val="24"/>
          <w:rtl w:val="0"/>
        </w:rPr>
        <w:t xml:space="preserve">AB, who was unable to attend, submitted a report in advance of the meeting.</w:t>
      </w:r>
    </w:p>
    <w:p w:rsidR="00000000" w:rsidDel="00000000" w:rsidP="00000000" w:rsidRDefault="00000000" w:rsidRPr="00000000" w14:paraId="00000040">
      <w:pPr>
        <w:widowControl w:val="0"/>
        <w:shd w:fill="ffffff" w:val="clear"/>
        <w:ind w:right="485.92041015625"/>
        <w:rPr>
          <w:sz w:val="24"/>
          <w:szCs w:val="24"/>
        </w:rPr>
      </w:pPr>
      <w:r w:rsidDel="00000000" w:rsidR="00000000" w:rsidRPr="00000000">
        <w:rPr>
          <w:rtl w:val="0"/>
        </w:rPr>
      </w:r>
    </w:p>
    <w:p w:rsidR="00000000" w:rsidDel="00000000" w:rsidP="00000000" w:rsidRDefault="00000000" w:rsidRPr="00000000" w14:paraId="00000041">
      <w:pPr>
        <w:widowControl w:val="0"/>
        <w:shd w:fill="ffffff" w:val="clear"/>
        <w:ind w:right="485.92041015625"/>
        <w:rPr>
          <w:sz w:val="24"/>
          <w:szCs w:val="24"/>
        </w:rPr>
      </w:pPr>
      <w:r w:rsidDel="00000000" w:rsidR="00000000" w:rsidRPr="00000000">
        <w:rPr>
          <w:sz w:val="24"/>
          <w:szCs w:val="24"/>
          <w:rtl w:val="0"/>
        </w:rPr>
        <w:t xml:space="preserve">Income:</w:t>
      </w:r>
    </w:p>
    <w:p w:rsidR="00000000" w:rsidDel="00000000" w:rsidP="00000000" w:rsidRDefault="00000000" w:rsidRPr="00000000" w14:paraId="00000042">
      <w:pPr>
        <w:widowControl w:val="0"/>
        <w:shd w:fill="ffffff" w:val="clear"/>
        <w:ind w:right="485.92041015625"/>
        <w:rPr>
          <w:sz w:val="24"/>
          <w:szCs w:val="24"/>
        </w:rPr>
      </w:pPr>
      <w:r w:rsidDel="00000000" w:rsidR="00000000" w:rsidRPr="00000000">
        <w:rPr>
          <w:sz w:val="24"/>
          <w:szCs w:val="24"/>
          <w:rtl w:val="0"/>
        </w:rPr>
        <w:t xml:space="preserve">£347.14 - our annual administration grant for 2023/24 from Highland Council.</w:t>
      </w:r>
    </w:p>
    <w:p w:rsidR="00000000" w:rsidDel="00000000" w:rsidP="00000000" w:rsidRDefault="00000000" w:rsidRPr="00000000" w14:paraId="00000043">
      <w:pPr>
        <w:widowControl w:val="0"/>
        <w:shd w:fill="ffffff" w:val="clear"/>
        <w:ind w:right="485.92041015625"/>
        <w:rPr>
          <w:sz w:val="24"/>
          <w:szCs w:val="24"/>
        </w:rPr>
      </w:pPr>
      <w:r w:rsidDel="00000000" w:rsidR="00000000" w:rsidRPr="00000000">
        <w:rPr>
          <w:rtl w:val="0"/>
        </w:rPr>
      </w:r>
    </w:p>
    <w:p w:rsidR="00000000" w:rsidDel="00000000" w:rsidP="00000000" w:rsidRDefault="00000000" w:rsidRPr="00000000" w14:paraId="00000044">
      <w:pPr>
        <w:widowControl w:val="0"/>
        <w:shd w:fill="ffffff" w:val="clear"/>
        <w:ind w:right="485.92041015625"/>
        <w:rPr>
          <w:sz w:val="24"/>
          <w:szCs w:val="24"/>
        </w:rPr>
      </w:pPr>
      <w:r w:rsidDel="00000000" w:rsidR="00000000" w:rsidRPr="00000000">
        <w:rPr>
          <w:sz w:val="24"/>
          <w:szCs w:val="24"/>
          <w:rtl w:val="0"/>
        </w:rPr>
        <w:t xml:space="preserve">Expenditure: </w:t>
      </w:r>
    </w:p>
    <w:p w:rsidR="00000000" w:rsidDel="00000000" w:rsidP="00000000" w:rsidRDefault="00000000" w:rsidRPr="00000000" w14:paraId="00000045">
      <w:pPr>
        <w:widowControl w:val="0"/>
        <w:shd w:fill="ffffff" w:val="clear"/>
        <w:ind w:right="485.92041015625"/>
        <w:rPr>
          <w:sz w:val="24"/>
          <w:szCs w:val="24"/>
        </w:rPr>
      </w:pPr>
      <w:r w:rsidDel="00000000" w:rsidR="00000000" w:rsidRPr="00000000">
        <w:rPr>
          <w:sz w:val="24"/>
          <w:szCs w:val="24"/>
          <w:rtl w:val="0"/>
        </w:rPr>
        <w:t xml:space="preserve">£684.00 - installation and removal of the festive lights by Highland Council. </w:t>
      </w:r>
    </w:p>
    <w:p w:rsidR="00000000" w:rsidDel="00000000" w:rsidP="00000000" w:rsidRDefault="00000000" w:rsidRPr="00000000" w14:paraId="00000046">
      <w:pPr>
        <w:widowControl w:val="0"/>
        <w:shd w:fill="ffffff" w:val="clear"/>
        <w:ind w:right="485.92041015625"/>
        <w:rPr>
          <w:sz w:val="24"/>
          <w:szCs w:val="24"/>
        </w:rPr>
      </w:pPr>
      <w:r w:rsidDel="00000000" w:rsidR="00000000" w:rsidRPr="00000000">
        <w:rPr>
          <w:sz w:val="24"/>
          <w:szCs w:val="24"/>
          <w:rtl w:val="0"/>
        </w:rPr>
        <w:t xml:space="preserve">£18.00 - February meeting hall hire.</w:t>
      </w:r>
    </w:p>
    <w:p w:rsidR="00000000" w:rsidDel="00000000" w:rsidP="00000000" w:rsidRDefault="00000000" w:rsidRPr="00000000" w14:paraId="00000047">
      <w:pPr>
        <w:widowControl w:val="0"/>
        <w:shd w:fill="ffffff" w:val="clear"/>
        <w:ind w:right="485.92041015625"/>
        <w:rPr>
          <w:sz w:val="24"/>
          <w:szCs w:val="24"/>
        </w:rPr>
      </w:pPr>
      <w:r w:rsidDel="00000000" w:rsidR="00000000" w:rsidRPr="00000000">
        <w:rPr>
          <w:sz w:val="24"/>
          <w:szCs w:val="24"/>
          <w:rtl w:val="0"/>
        </w:rPr>
        <w:t xml:space="preserve">£97.20 - annual insurance premium to Zurich Town and Parish. </w:t>
      </w:r>
    </w:p>
    <w:p w:rsidR="00000000" w:rsidDel="00000000" w:rsidP="00000000" w:rsidRDefault="00000000" w:rsidRPr="00000000" w14:paraId="00000048">
      <w:pPr>
        <w:widowControl w:val="0"/>
        <w:shd w:fill="ffffff" w:val="clear"/>
        <w:ind w:right="485.92041015625"/>
        <w:rPr>
          <w:sz w:val="24"/>
          <w:szCs w:val="24"/>
        </w:rPr>
      </w:pPr>
      <w:r w:rsidDel="00000000" w:rsidR="00000000" w:rsidRPr="00000000">
        <w:rPr>
          <w:sz w:val="24"/>
          <w:szCs w:val="24"/>
          <w:rtl w:val="0"/>
        </w:rPr>
        <w:t xml:space="preserve">The insurance covers things any assets we may own, public liability cover, events we organise, etc.</w:t>
      </w:r>
    </w:p>
    <w:p w:rsidR="00000000" w:rsidDel="00000000" w:rsidP="00000000" w:rsidRDefault="00000000" w:rsidRPr="00000000" w14:paraId="00000049">
      <w:pPr>
        <w:widowControl w:val="0"/>
        <w:shd w:fill="ffffff" w:val="clear"/>
        <w:ind w:right="485.92041015625"/>
        <w:rPr>
          <w:sz w:val="24"/>
          <w:szCs w:val="24"/>
        </w:rPr>
      </w:pPr>
      <w:r w:rsidDel="00000000" w:rsidR="00000000" w:rsidRPr="00000000">
        <w:rPr>
          <w:rtl w:val="0"/>
        </w:rPr>
      </w:r>
    </w:p>
    <w:p w:rsidR="00000000" w:rsidDel="00000000" w:rsidP="00000000" w:rsidRDefault="00000000" w:rsidRPr="00000000" w14:paraId="0000004A">
      <w:pPr>
        <w:widowControl w:val="0"/>
        <w:shd w:fill="ffffff" w:val="clear"/>
        <w:ind w:right="485.92041015625"/>
        <w:rPr>
          <w:sz w:val="24"/>
          <w:szCs w:val="24"/>
        </w:rPr>
      </w:pPr>
      <w:r w:rsidDel="00000000" w:rsidR="00000000" w:rsidRPr="00000000">
        <w:rPr>
          <w:color w:val="222222"/>
          <w:sz w:val="24"/>
          <w:szCs w:val="24"/>
          <w:rtl w:val="0"/>
        </w:rPr>
        <w:t xml:space="preserve">This is the last meeting before the financial year </w:t>
      </w:r>
      <w:r w:rsidDel="00000000" w:rsidR="00000000" w:rsidRPr="00000000">
        <w:rPr>
          <w:color w:val="222222"/>
          <w:sz w:val="24"/>
          <w:szCs w:val="24"/>
          <w:rtl w:val="0"/>
        </w:rPr>
        <w:t xml:space="preserve">end</w:t>
      </w:r>
      <w:r w:rsidDel="00000000" w:rsidR="00000000" w:rsidRPr="00000000">
        <w:rPr>
          <w:sz w:val="24"/>
          <w:szCs w:val="24"/>
          <w:rtl w:val="0"/>
        </w:rPr>
        <w:t xml:space="preserve">.  </w:t>
      </w:r>
    </w:p>
    <w:p w:rsidR="00000000" w:rsidDel="00000000" w:rsidP="00000000" w:rsidRDefault="00000000" w:rsidRPr="00000000" w14:paraId="0000004B">
      <w:pPr>
        <w:widowControl w:val="0"/>
        <w:shd w:fill="ffffff" w:val="clear"/>
        <w:ind w:right="485.92041015625"/>
        <w:rPr>
          <w:sz w:val="24"/>
          <w:szCs w:val="24"/>
        </w:rPr>
      </w:pPr>
      <w:r w:rsidDel="00000000" w:rsidR="00000000" w:rsidRPr="00000000">
        <w:rPr>
          <w:sz w:val="24"/>
          <w:szCs w:val="24"/>
          <w:rtl w:val="0"/>
        </w:rPr>
        <w:t xml:space="preserve">As requested by AB, the community council discussed the following finance matters:</w:t>
      </w:r>
    </w:p>
    <w:p w:rsidR="00000000" w:rsidDel="00000000" w:rsidP="00000000" w:rsidRDefault="00000000" w:rsidRPr="00000000" w14:paraId="0000004C">
      <w:pPr>
        <w:widowControl w:val="0"/>
        <w:numPr>
          <w:ilvl w:val="0"/>
          <w:numId w:val="2"/>
        </w:numPr>
        <w:shd w:fill="ffffff" w:val="clear"/>
        <w:ind w:left="720" w:right="485.92041015625" w:hanging="360"/>
        <w:rPr>
          <w:color w:val="222222"/>
          <w:sz w:val="24"/>
          <w:szCs w:val="24"/>
        </w:rPr>
      </w:pPr>
      <w:r w:rsidDel="00000000" w:rsidR="00000000" w:rsidRPr="00000000">
        <w:rPr>
          <w:color w:val="222222"/>
          <w:sz w:val="24"/>
          <w:szCs w:val="24"/>
          <w:rtl w:val="0"/>
        </w:rPr>
        <w:t xml:space="preserve">Bank signatories</w:t>
      </w:r>
    </w:p>
    <w:p w:rsidR="00000000" w:rsidDel="00000000" w:rsidP="00000000" w:rsidRDefault="00000000" w:rsidRPr="00000000" w14:paraId="0000004D">
      <w:pPr>
        <w:widowControl w:val="0"/>
        <w:shd w:fill="ffffff" w:val="clear"/>
        <w:ind w:left="720" w:right="485.92041015625" w:firstLine="0"/>
        <w:rPr>
          <w:color w:val="222222"/>
          <w:sz w:val="24"/>
          <w:szCs w:val="24"/>
        </w:rPr>
      </w:pPr>
      <w:r w:rsidDel="00000000" w:rsidR="00000000" w:rsidRPr="00000000">
        <w:rPr>
          <w:color w:val="222222"/>
          <w:sz w:val="24"/>
          <w:szCs w:val="24"/>
          <w:rtl w:val="0"/>
        </w:rPr>
        <w:t xml:space="preserve">BoGCC should normally have three signatories listed with the bank.  It currently stands at 2, KG and AB.</w:t>
      </w:r>
    </w:p>
    <w:p w:rsidR="00000000" w:rsidDel="00000000" w:rsidP="00000000" w:rsidRDefault="00000000" w:rsidRPr="00000000" w14:paraId="0000004E">
      <w:pPr>
        <w:widowControl w:val="0"/>
        <w:shd w:fill="ffffff" w:val="clear"/>
        <w:ind w:left="720" w:right="485.92041015625" w:firstLine="0"/>
        <w:rPr>
          <w:color w:val="222222"/>
          <w:sz w:val="24"/>
          <w:szCs w:val="24"/>
        </w:rPr>
      </w:pPr>
      <w:r w:rsidDel="00000000" w:rsidR="00000000" w:rsidRPr="00000000">
        <w:rPr>
          <w:rtl w:val="0"/>
        </w:rPr>
      </w:r>
    </w:p>
    <w:p w:rsidR="00000000" w:rsidDel="00000000" w:rsidP="00000000" w:rsidRDefault="00000000" w:rsidRPr="00000000" w14:paraId="0000004F">
      <w:pPr>
        <w:widowControl w:val="0"/>
        <w:shd w:fill="ffffff" w:val="clear"/>
        <w:ind w:left="720" w:right="485.92041015625" w:firstLine="0"/>
        <w:rPr>
          <w:color w:val="222222"/>
          <w:sz w:val="24"/>
          <w:szCs w:val="24"/>
        </w:rPr>
      </w:pPr>
      <w:r w:rsidDel="00000000" w:rsidR="00000000" w:rsidRPr="00000000">
        <w:rPr>
          <w:color w:val="222222"/>
          <w:sz w:val="24"/>
          <w:szCs w:val="24"/>
          <w:rtl w:val="0"/>
        </w:rPr>
        <w:t xml:space="preserve">As had previously been the case, AB proposed that the signatories be the 3 office bearers.  </w:t>
      </w:r>
    </w:p>
    <w:p w:rsidR="00000000" w:rsidDel="00000000" w:rsidP="00000000" w:rsidRDefault="00000000" w:rsidRPr="00000000" w14:paraId="00000050">
      <w:pPr>
        <w:widowControl w:val="0"/>
        <w:shd w:fill="ffffff" w:val="clear"/>
        <w:ind w:left="720" w:right="485.92041015625" w:firstLine="0"/>
        <w:rPr>
          <w:color w:val="222222"/>
          <w:sz w:val="24"/>
          <w:szCs w:val="24"/>
        </w:rPr>
      </w:pPr>
      <w:r w:rsidDel="00000000" w:rsidR="00000000" w:rsidRPr="00000000">
        <w:rPr>
          <w:color w:val="222222"/>
          <w:sz w:val="24"/>
          <w:szCs w:val="24"/>
          <w:rtl w:val="0"/>
        </w:rPr>
        <w:t xml:space="preserve">All members agreed that LT become the third person. </w:t>
      </w:r>
    </w:p>
    <w:p w:rsidR="00000000" w:rsidDel="00000000" w:rsidP="00000000" w:rsidRDefault="00000000" w:rsidRPr="00000000" w14:paraId="00000051">
      <w:pPr>
        <w:widowControl w:val="0"/>
        <w:shd w:fill="ffffff" w:val="clear"/>
        <w:ind w:right="485.92041015625"/>
        <w:rPr>
          <w:color w:val="222222"/>
          <w:sz w:val="24"/>
          <w:szCs w:val="24"/>
        </w:rPr>
      </w:pPr>
      <w:r w:rsidDel="00000000" w:rsidR="00000000" w:rsidRPr="00000000">
        <w:rPr>
          <w:rtl w:val="0"/>
        </w:rPr>
      </w:r>
    </w:p>
    <w:p w:rsidR="00000000" w:rsidDel="00000000" w:rsidP="00000000" w:rsidRDefault="00000000" w:rsidRPr="00000000" w14:paraId="00000052">
      <w:pPr>
        <w:widowControl w:val="0"/>
        <w:shd w:fill="ffffff" w:val="clear"/>
        <w:ind w:right="485.92041015625" w:firstLine="720"/>
        <w:rPr>
          <w:color w:val="222222"/>
          <w:sz w:val="24"/>
          <w:szCs w:val="24"/>
        </w:rPr>
      </w:pPr>
      <w:r w:rsidDel="00000000" w:rsidR="00000000" w:rsidRPr="00000000">
        <w:rPr>
          <w:color w:val="222222"/>
          <w:sz w:val="24"/>
          <w:szCs w:val="24"/>
          <w:rtl w:val="0"/>
        </w:rPr>
        <w:t xml:space="preserve">2.) Honoraria</w:t>
      </w:r>
    </w:p>
    <w:p w:rsidR="00000000" w:rsidDel="00000000" w:rsidP="00000000" w:rsidRDefault="00000000" w:rsidRPr="00000000" w14:paraId="00000053">
      <w:pPr>
        <w:widowControl w:val="0"/>
        <w:shd w:fill="ffffff" w:val="clear"/>
        <w:ind w:left="720" w:right="485.92041015625" w:firstLine="0"/>
        <w:rPr>
          <w:color w:val="222222"/>
          <w:sz w:val="24"/>
          <w:szCs w:val="24"/>
        </w:rPr>
      </w:pPr>
      <w:r w:rsidDel="00000000" w:rsidR="00000000" w:rsidRPr="00000000">
        <w:rPr>
          <w:color w:val="222222"/>
          <w:sz w:val="24"/>
          <w:szCs w:val="24"/>
          <w:rtl w:val="0"/>
        </w:rPr>
        <w:t xml:space="preserve">The Highland Council admin grant includes a provision for an honoraria of £250 for each community council secretary.  The rest of the community council members can receive reimbursement for any costs incurred in their role. </w:t>
      </w:r>
    </w:p>
    <w:p w:rsidR="00000000" w:rsidDel="00000000" w:rsidP="00000000" w:rsidRDefault="00000000" w:rsidRPr="00000000" w14:paraId="00000054">
      <w:pPr>
        <w:widowControl w:val="0"/>
        <w:shd w:fill="ffffff" w:val="clear"/>
        <w:ind w:right="485.92041015625"/>
        <w:rPr>
          <w:color w:val="222222"/>
          <w:sz w:val="24"/>
          <w:szCs w:val="24"/>
        </w:rPr>
      </w:pPr>
      <w:r w:rsidDel="00000000" w:rsidR="00000000" w:rsidRPr="00000000">
        <w:rPr>
          <w:rtl w:val="0"/>
        </w:rPr>
      </w:r>
    </w:p>
    <w:p w:rsidR="00000000" w:rsidDel="00000000" w:rsidP="00000000" w:rsidRDefault="00000000" w:rsidRPr="00000000" w14:paraId="00000055">
      <w:pPr>
        <w:widowControl w:val="0"/>
        <w:shd w:fill="ffffff" w:val="clear"/>
        <w:ind w:left="720" w:right="485.92041015625" w:firstLine="0"/>
        <w:rPr>
          <w:color w:val="222222"/>
          <w:sz w:val="24"/>
          <w:szCs w:val="24"/>
        </w:rPr>
      </w:pPr>
      <w:r w:rsidDel="00000000" w:rsidR="00000000" w:rsidRPr="00000000">
        <w:rPr>
          <w:color w:val="222222"/>
          <w:sz w:val="24"/>
          <w:szCs w:val="24"/>
          <w:rtl w:val="0"/>
        </w:rPr>
        <w:t xml:space="preserve">AB proposed that BoGCC approve the payment of £250 honoraria to the secretary covering a twelve month period from when she took on the role.</w:t>
      </w:r>
    </w:p>
    <w:p w:rsidR="00000000" w:rsidDel="00000000" w:rsidP="00000000" w:rsidRDefault="00000000" w:rsidRPr="00000000" w14:paraId="00000056">
      <w:pPr>
        <w:widowControl w:val="0"/>
        <w:shd w:fill="ffffff" w:val="clear"/>
        <w:ind w:left="720" w:right="485.92041015625" w:firstLine="0"/>
        <w:rPr>
          <w:color w:val="222222"/>
          <w:sz w:val="24"/>
          <w:szCs w:val="24"/>
        </w:rPr>
      </w:pPr>
      <w:r w:rsidDel="00000000" w:rsidR="00000000" w:rsidRPr="00000000">
        <w:rPr>
          <w:color w:val="222222"/>
          <w:sz w:val="24"/>
          <w:szCs w:val="24"/>
          <w:rtl w:val="0"/>
        </w:rPr>
        <w:t xml:space="preserve">All members agreed with the proposal.</w:t>
      </w:r>
    </w:p>
    <w:p w:rsidR="00000000" w:rsidDel="00000000" w:rsidP="00000000" w:rsidRDefault="00000000" w:rsidRPr="00000000" w14:paraId="00000057">
      <w:pPr>
        <w:widowControl w:val="0"/>
        <w:shd w:fill="ffffff" w:val="clear"/>
        <w:ind w:right="485.92041015625"/>
        <w:rPr>
          <w:color w:val="222222"/>
        </w:rPr>
      </w:pPr>
      <w:r w:rsidDel="00000000" w:rsidR="00000000" w:rsidRPr="00000000">
        <w:rPr>
          <w:rtl w:val="0"/>
        </w:rPr>
      </w:r>
    </w:p>
    <w:p w:rsidR="00000000" w:rsidDel="00000000" w:rsidP="00000000" w:rsidRDefault="00000000" w:rsidRPr="00000000" w14:paraId="00000058">
      <w:pPr>
        <w:widowControl w:val="0"/>
        <w:ind w:right="485.92041015625"/>
        <w:rPr>
          <w:color w:val="0000ff"/>
          <w:sz w:val="24"/>
          <w:szCs w:val="24"/>
        </w:rPr>
      </w:pPr>
      <w:r w:rsidDel="00000000" w:rsidR="00000000" w:rsidRPr="00000000">
        <w:rPr>
          <w:rtl w:val="0"/>
        </w:rPr>
      </w:r>
    </w:p>
    <w:p w:rsidR="00000000" w:rsidDel="00000000" w:rsidP="00000000" w:rsidRDefault="00000000" w:rsidRPr="00000000" w14:paraId="00000059">
      <w:pPr>
        <w:widowControl w:val="0"/>
        <w:ind w:right="485.92041015625"/>
        <w:rPr>
          <w:b w:val="1"/>
          <w:sz w:val="24"/>
          <w:szCs w:val="24"/>
        </w:rPr>
      </w:pPr>
      <w:r w:rsidDel="00000000" w:rsidR="00000000" w:rsidRPr="00000000">
        <w:rPr>
          <w:b w:val="1"/>
          <w:sz w:val="24"/>
          <w:szCs w:val="24"/>
          <w:rtl w:val="0"/>
        </w:rPr>
        <w:t xml:space="preserve">7.  Planning Matters</w:t>
      </w:r>
    </w:p>
    <w:p w:rsidR="00000000" w:rsidDel="00000000" w:rsidP="00000000" w:rsidRDefault="00000000" w:rsidRPr="00000000" w14:paraId="0000005A">
      <w:pPr>
        <w:widowControl w:val="0"/>
        <w:spacing w:line="229.90792751312256" w:lineRule="auto"/>
        <w:ind w:right="3.760986328125"/>
        <w:rPr>
          <w:sz w:val="24"/>
          <w:szCs w:val="24"/>
          <w:highlight w:val="white"/>
        </w:rPr>
      </w:pPr>
      <w:r w:rsidDel="00000000" w:rsidR="00000000" w:rsidRPr="00000000">
        <w:rPr>
          <w:sz w:val="24"/>
          <w:szCs w:val="24"/>
          <w:rtl w:val="0"/>
        </w:rPr>
        <w:t xml:space="preserve">LT briefed the meeting on the </w:t>
      </w:r>
      <w:r w:rsidDel="00000000" w:rsidR="00000000" w:rsidRPr="00000000">
        <w:rPr>
          <w:b w:val="1"/>
          <w:sz w:val="24"/>
          <w:szCs w:val="24"/>
          <w:highlight w:val="white"/>
          <w:rtl w:val="0"/>
        </w:rPr>
        <w:t xml:space="preserve">Ward 20 Short-term Let Control Area </w:t>
      </w:r>
      <w:r w:rsidDel="00000000" w:rsidR="00000000" w:rsidRPr="00000000">
        <w:rPr>
          <w:sz w:val="24"/>
          <w:szCs w:val="24"/>
          <w:highlight w:val="white"/>
          <w:rtl w:val="0"/>
        </w:rPr>
        <w:t xml:space="preserve">Establishment Information Session.  </w:t>
      </w:r>
    </w:p>
    <w:p w:rsidR="00000000" w:rsidDel="00000000" w:rsidP="00000000" w:rsidRDefault="00000000" w:rsidRPr="00000000" w14:paraId="0000005B">
      <w:pPr>
        <w:widowControl w:val="0"/>
        <w:spacing w:line="229.90792751312256" w:lineRule="auto"/>
        <w:ind w:right="3.760986328125"/>
        <w:rPr>
          <w:sz w:val="24"/>
          <w:szCs w:val="24"/>
          <w:highlight w:val="white"/>
        </w:rPr>
      </w:pPr>
      <w:r w:rsidDel="00000000" w:rsidR="00000000" w:rsidRPr="00000000">
        <w:rPr>
          <w:sz w:val="24"/>
          <w:szCs w:val="24"/>
          <w:highlight w:val="white"/>
          <w:rtl w:val="0"/>
        </w:rPr>
        <w:t xml:space="preserve">The Control Area came </w:t>
      </w:r>
      <w:r w:rsidDel="00000000" w:rsidR="00000000" w:rsidRPr="00000000">
        <w:rPr>
          <w:sz w:val="24"/>
          <w:szCs w:val="24"/>
          <w:highlight w:val="white"/>
          <w:rtl w:val="0"/>
        </w:rPr>
        <w:t xml:space="preserve">in to</w:t>
      </w:r>
      <w:r w:rsidDel="00000000" w:rsidR="00000000" w:rsidRPr="00000000">
        <w:rPr>
          <w:sz w:val="24"/>
          <w:szCs w:val="24"/>
          <w:highlight w:val="white"/>
          <w:rtl w:val="0"/>
        </w:rPr>
        <w:t xml:space="preserve"> operation on Monday 4 March 2024.  </w:t>
      </w:r>
      <w:r w:rsidDel="00000000" w:rsidR="00000000" w:rsidRPr="00000000">
        <w:rPr>
          <w:sz w:val="24"/>
          <w:szCs w:val="24"/>
          <w:highlight w:val="white"/>
          <w:rtl w:val="0"/>
        </w:rPr>
        <w:t xml:space="preserve">After this date, planning permission is required before a dwellinghouse, where the owner does not reside in the property, is rented out for short-term let. </w:t>
      </w:r>
    </w:p>
    <w:p w:rsidR="00000000" w:rsidDel="00000000" w:rsidP="00000000" w:rsidRDefault="00000000" w:rsidRPr="00000000" w14:paraId="0000005C">
      <w:pPr>
        <w:widowControl w:val="0"/>
        <w:spacing w:line="229.90792751312256" w:lineRule="auto"/>
        <w:ind w:right="3.760986328125"/>
        <w:rPr>
          <w:sz w:val="24"/>
          <w:szCs w:val="24"/>
          <w:highlight w:val="white"/>
        </w:rPr>
      </w:pPr>
      <w:r w:rsidDel="00000000" w:rsidR="00000000" w:rsidRPr="00000000">
        <w:rPr>
          <w:rtl w:val="0"/>
        </w:rPr>
      </w:r>
    </w:p>
    <w:p w:rsidR="00000000" w:rsidDel="00000000" w:rsidP="00000000" w:rsidRDefault="00000000" w:rsidRPr="00000000" w14:paraId="0000005D">
      <w:pPr>
        <w:widowControl w:val="0"/>
        <w:spacing w:line="229.90792751312256" w:lineRule="auto"/>
        <w:ind w:right="3.760986328125"/>
        <w:rPr>
          <w:sz w:val="24"/>
          <w:szCs w:val="24"/>
          <w:highlight w:val="white"/>
        </w:rPr>
      </w:pPr>
      <w:r w:rsidDel="00000000" w:rsidR="00000000" w:rsidRPr="00000000">
        <w:rPr>
          <w:sz w:val="24"/>
          <w:szCs w:val="24"/>
          <w:highlight w:val="white"/>
          <w:rtl w:val="0"/>
        </w:rPr>
        <w:t xml:space="preserve">Full details can be found on the Highland Council website at the link below:</w:t>
      </w:r>
    </w:p>
    <w:p w:rsidR="00000000" w:rsidDel="00000000" w:rsidP="00000000" w:rsidRDefault="00000000" w:rsidRPr="00000000" w14:paraId="0000005E">
      <w:pPr>
        <w:widowControl w:val="0"/>
        <w:spacing w:line="229.90792751312256" w:lineRule="auto"/>
        <w:ind w:right="3.760986328125"/>
        <w:rPr>
          <w:sz w:val="24"/>
          <w:szCs w:val="24"/>
          <w:highlight w:val="white"/>
        </w:rPr>
      </w:pPr>
      <w:hyperlink r:id="rId7">
        <w:r w:rsidDel="00000000" w:rsidR="00000000" w:rsidRPr="00000000">
          <w:rPr>
            <w:color w:val="1155cc"/>
            <w:sz w:val="24"/>
            <w:szCs w:val="24"/>
            <w:highlight w:val="white"/>
            <w:u w:val="single"/>
            <w:rtl w:val="0"/>
          </w:rPr>
          <w:t xml:space="preserve">https://www.highland.gov.uk/info/20021/short_term_lets/1033/short_term_let_control_areas/4</w:t>
        </w:r>
      </w:hyperlink>
      <w:r w:rsidDel="00000000" w:rsidR="00000000" w:rsidRPr="00000000">
        <w:rPr>
          <w:rtl w:val="0"/>
        </w:rPr>
      </w:r>
    </w:p>
    <w:p w:rsidR="00000000" w:rsidDel="00000000" w:rsidP="00000000" w:rsidRDefault="00000000" w:rsidRPr="00000000" w14:paraId="0000005F">
      <w:pPr>
        <w:widowControl w:val="0"/>
        <w:spacing w:line="229.90792751312256" w:lineRule="auto"/>
        <w:ind w:right="3.760986328125"/>
        <w:rPr>
          <w:sz w:val="24"/>
          <w:szCs w:val="24"/>
          <w:highlight w:val="white"/>
        </w:rPr>
      </w:pPr>
      <w:r w:rsidDel="00000000" w:rsidR="00000000" w:rsidRPr="00000000">
        <w:rPr>
          <w:rtl w:val="0"/>
        </w:rPr>
      </w:r>
    </w:p>
    <w:p w:rsidR="00000000" w:rsidDel="00000000" w:rsidP="00000000" w:rsidRDefault="00000000" w:rsidRPr="00000000" w14:paraId="00000060">
      <w:pPr>
        <w:widowControl w:val="0"/>
        <w:spacing w:line="229.90792751312256" w:lineRule="auto"/>
        <w:ind w:right="3.760986328125"/>
        <w:rPr>
          <w:rFonts w:ascii="Roboto" w:cs="Roboto" w:eastAsia="Roboto" w:hAnsi="Roboto"/>
          <w:color w:val="1f1f1f"/>
          <w:sz w:val="33"/>
          <w:szCs w:val="33"/>
          <w:highlight w:val="white"/>
        </w:rPr>
      </w:pPr>
      <w:r w:rsidDel="00000000" w:rsidR="00000000" w:rsidRPr="00000000">
        <w:rPr>
          <w:rtl w:val="0"/>
        </w:rPr>
      </w:r>
    </w:p>
    <w:p w:rsidR="00000000" w:rsidDel="00000000" w:rsidP="00000000" w:rsidRDefault="00000000" w:rsidRPr="00000000" w14:paraId="00000061">
      <w:pPr>
        <w:widowControl w:val="0"/>
        <w:spacing w:line="229.90792751312256" w:lineRule="auto"/>
        <w:ind w:right="3.760986328125"/>
        <w:rPr>
          <w:rFonts w:ascii="Roboto" w:cs="Roboto" w:eastAsia="Roboto" w:hAnsi="Roboto"/>
          <w:b w:val="1"/>
          <w:color w:val="1f1f1f"/>
          <w:sz w:val="33"/>
          <w:szCs w:val="33"/>
          <w:highlight w:val="white"/>
        </w:rPr>
      </w:pPr>
      <w:r w:rsidDel="00000000" w:rsidR="00000000" w:rsidRPr="00000000">
        <w:rPr>
          <w:b w:val="1"/>
          <w:color w:val="1f1f1f"/>
          <w:sz w:val="24"/>
          <w:szCs w:val="24"/>
          <w:highlight w:val="white"/>
          <w:rtl w:val="0"/>
        </w:rPr>
        <w:t xml:space="preserve">Proposed telecoms mast at Ryvoan</w:t>
      </w:r>
      <w:r w:rsidDel="00000000" w:rsidR="00000000" w:rsidRPr="00000000">
        <w:rPr>
          <w:rtl w:val="0"/>
        </w:rPr>
      </w:r>
    </w:p>
    <w:tbl>
      <w:tblPr>
        <w:tblStyle w:val="Table2"/>
        <w:tblW w:w="99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900"/>
        <w:tblGridChange w:id="0">
          <w:tblGrid>
            <w:gridCol w:w="9900"/>
          </w:tblGrid>
        </w:tblGridChange>
      </w:tblGrid>
      <w:tr>
        <w:trPr>
          <w:cantSplit w:val="0"/>
          <w:trHeight w:val="735"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62">
            <w:pPr>
              <w:widowControl w:val="0"/>
              <w:spacing w:line="240" w:lineRule="auto"/>
              <w:rPr>
                <w:color w:val="1f1f1f"/>
                <w:sz w:val="24"/>
                <w:szCs w:val="24"/>
                <w:highlight w:val="white"/>
              </w:rPr>
            </w:pPr>
            <w:r w:rsidDel="00000000" w:rsidR="00000000" w:rsidRPr="00000000">
              <w:rPr>
                <w:sz w:val="24"/>
                <w:szCs w:val="24"/>
                <w:highlight w:val="white"/>
                <w:rtl w:val="0"/>
              </w:rPr>
              <w:t xml:space="preserve">Richard Mason, </w:t>
            </w:r>
            <w:r w:rsidDel="00000000" w:rsidR="00000000" w:rsidRPr="00000000">
              <w:rPr>
                <w:sz w:val="24"/>
                <w:szCs w:val="24"/>
                <w:highlight w:val="white"/>
                <w:rtl w:val="0"/>
              </w:rPr>
              <w:t xml:space="preserve">Abernethy Conservation Manager, RSPB emailed KG re a </w:t>
            </w:r>
            <w:r w:rsidDel="00000000" w:rsidR="00000000" w:rsidRPr="00000000">
              <w:rPr>
                <w:color w:val="1f1f1f"/>
                <w:sz w:val="24"/>
                <w:szCs w:val="24"/>
                <w:highlight w:val="white"/>
                <w:rtl w:val="0"/>
              </w:rPr>
              <w:t xml:space="preserve">p</w:t>
            </w:r>
            <w:r w:rsidDel="00000000" w:rsidR="00000000" w:rsidRPr="00000000">
              <w:rPr>
                <w:color w:val="1f1f1f"/>
                <w:sz w:val="24"/>
                <w:szCs w:val="24"/>
                <w:highlight w:val="white"/>
                <w:rtl w:val="0"/>
              </w:rPr>
              <w:t xml:space="preserve">roposed telecoms mast at Ryvoan.  </w:t>
            </w:r>
          </w:p>
          <w:p w:rsidR="00000000" w:rsidDel="00000000" w:rsidP="00000000" w:rsidRDefault="00000000" w:rsidRPr="00000000" w14:paraId="00000063">
            <w:pPr>
              <w:widowControl w:val="0"/>
              <w:spacing w:line="240" w:lineRule="auto"/>
              <w:rPr>
                <w:color w:val="1f1f1f"/>
                <w:sz w:val="24"/>
                <w:szCs w:val="24"/>
                <w:highlight w:val="white"/>
              </w:rPr>
            </w:pPr>
            <w:r w:rsidDel="00000000" w:rsidR="00000000" w:rsidRPr="00000000">
              <w:rPr>
                <w:color w:val="1f1f1f"/>
                <w:sz w:val="24"/>
                <w:szCs w:val="24"/>
                <w:highlight w:val="white"/>
                <w:rtl w:val="0"/>
              </w:rPr>
              <w:t xml:space="preserve">He highlighted the concerns of the RSPB in relation to this proposal and urged that the community council take part in the consultation planned by Mitie on behalf of mobile network operator Three UK.</w:t>
            </w:r>
          </w:p>
          <w:p w:rsidR="00000000" w:rsidDel="00000000" w:rsidP="00000000" w:rsidRDefault="00000000" w:rsidRPr="00000000" w14:paraId="00000064">
            <w:pPr>
              <w:widowControl w:val="0"/>
              <w:numPr>
                <w:ilvl w:val="0"/>
                <w:numId w:val="5"/>
              </w:numPr>
              <w:spacing w:line="240" w:lineRule="auto"/>
              <w:ind w:left="720" w:hanging="360"/>
              <w:jc w:val="right"/>
              <w:rPr>
                <w:i w:val="1"/>
                <w:color w:val="1f1f1f"/>
                <w:sz w:val="24"/>
                <w:szCs w:val="24"/>
                <w:highlight w:val="white"/>
              </w:rPr>
            </w:pPr>
            <w:r w:rsidDel="00000000" w:rsidR="00000000" w:rsidRPr="00000000">
              <w:rPr>
                <w:i w:val="1"/>
                <w:color w:val="1f1f1f"/>
                <w:sz w:val="24"/>
                <w:szCs w:val="24"/>
                <w:highlight w:val="white"/>
                <w:rtl w:val="0"/>
              </w:rPr>
              <w:t xml:space="preserve">Community Council to watch for this consultation process from Mitie prior to submission of a planning application</w:t>
            </w:r>
          </w:p>
          <w:p w:rsidR="00000000" w:rsidDel="00000000" w:rsidP="00000000" w:rsidRDefault="00000000" w:rsidRPr="00000000" w14:paraId="00000065">
            <w:pPr>
              <w:widowControl w:val="0"/>
              <w:spacing w:line="240" w:lineRule="auto"/>
              <w:jc w:val="right"/>
              <w:rPr>
                <w:i w:val="1"/>
                <w:color w:val="1f1f1f"/>
                <w:sz w:val="24"/>
                <w:szCs w:val="24"/>
                <w:highlight w:val="white"/>
              </w:rPr>
            </w:pPr>
            <w:r w:rsidDel="00000000" w:rsidR="00000000" w:rsidRPr="00000000">
              <w:rPr>
                <w:rtl w:val="0"/>
              </w:rPr>
            </w:r>
          </w:p>
          <w:p w:rsidR="00000000" w:rsidDel="00000000" w:rsidP="00000000" w:rsidRDefault="00000000" w:rsidRPr="00000000" w14:paraId="00000066">
            <w:pPr>
              <w:widowControl w:val="0"/>
              <w:spacing w:line="240" w:lineRule="auto"/>
              <w:rPr>
                <w:b w:val="1"/>
                <w:i w:val="1"/>
                <w:color w:val="1f1f1f"/>
                <w:sz w:val="24"/>
                <w:szCs w:val="24"/>
                <w:highlight w:val="white"/>
              </w:rPr>
            </w:pPr>
            <w:r w:rsidDel="00000000" w:rsidR="00000000" w:rsidRPr="00000000">
              <w:rPr>
                <w:rtl w:val="0"/>
              </w:rPr>
            </w:r>
          </w:p>
          <w:p w:rsidR="00000000" w:rsidDel="00000000" w:rsidP="00000000" w:rsidRDefault="00000000" w:rsidRPr="00000000" w14:paraId="00000067">
            <w:pPr>
              <w:widowControl w:val="0"/>
              <w:spacing w:line="240" w:lineRule="auto"/>
              <w:rPr>
                <w:b w:val="1"/>
                <w:color w:val="1f1f1f"/>
                <w:sz w:val="24"/>
                <w:szCs w:val="24"/>
                <w:highlight w:val="white"/>
              </w:rPr>
            </w:pPr>
            <w:r w:rsidDel="00000000" w:rsidR="00000000" w:rsidRPr="00000000">
              <w:rPr>
                <w:b w:val="1"/>
                <w:color w:val="1f1f1f"/>
                <w:sz w:val="24"/>
                <w:szCs w:val="24"/>
                <w:highlight w:val="white"/>
                <w:rtl w:val="0"/>
              </w:rPr>
              <w:t xml:space="preserve">Consultation Request Notification Clune Wind Farm, Drumbain Steading, Tomatin</w:t>
            </w:r>
          </w:p>
          <w:p w:rsidR="00000000" w:rsidDel="00000000" w:rsidP="00000000" w:rsidRDefault="00000000" w:rsidRPr="00000000" w14:paraId="00000068">
            <w:pPr>
              <w:widowControl w:val="0"/>
              <w:spacing w:line="240" w:lineRule="auto"/>
              <w:rPr>
                <w:color w:val="1f1f1f"/>
                <w:sz w:val="24"/>
                <w:szCs w:val="24"/>
                <w:highlight w:val="white"/>
              </w:rPr>
            </w:pPr>
            <w:r w:rsidDel="00000000" w:rsidR="00000000" w:rsidRPr="00000000">
              <w:rPr>
                <w:color w:val="1f1f1f"/>
                <w:sz w:val="24"/>
                <w:szCs w:val="24"/>
                <w:highlight w:val="white"/>
                <w:rtl w:val="0"/>
              </w:rPr>
              <w:t xml:space="preserve">Erection and operation of 27 wind turbines with a maximum blade tip height of 200m, battery energy storage system and ancillary infrastructure.</w:t>
            </w:r>
          </w:p>
          <w:p w:rsidR="00000000" w:rsidDel="00000000" w:rsidP="00000000" w:rsidRDefault="00000000" w:rsidRPr="00000000" w14:paraId="00000069">
            <w:pPr>
              <w:widowControl w:val="0"/>
              <w:spacing w:line="240" w:lineRule="auto"/>
              <w:rPr>
                <w:color w:val="1f1f1f"/>
                <w:sz w:val="24"/>
                <w:szCs w:val="24"/>
                <w:highlight w:val="white"/>
              </w:rPr>
            </w:pPr>
            <w:r w:rsidDel="00000000" w:rsidR="00000000" w:rsidRPr="00000000">
              <w:rPr>
                <w:color w:val="1f1f1f"/>
                <w:sz w:val="24"/>
                <w:szCs w:val="24"/>
                <w:highlight w:val="white"/>
                <w:rtl w:val="0"/>
              </w:rPr>
              <w:t xml:space="preserve">MC advised that although this is outside the BoGCC area there could be some community benefit for Boat of Garten.</w:t>
            </w:r>
          </w:p>
          <w:p w:rsidR="00000000" w:rsidDel="00000000" w:rsidP="00000000" w:rsidRDefault="00000000" w:rsidRPr="00000000" w14:paraId="0000006A">
            <w:pPr>
              <w:widowControl w:val="0"/>
              <w:numPr>
                <w:ilvl w:val="0"/>
                <w:numId w:val="4"/>
              </w:numPr>
              <w:spacing w:line="240" w:lineRule="auto"/>
              <w:ind w:left="720" w:hanging="360"/>
              <w:jc w:val="right"/>
              <w:rPr>
                <w:i w:val="1"/>
                <w:color w:val="1f1f1f"/>
                <w:sz w:val="24"/>
                <w:szCs w:val="24"/>
                <w:highlight w:val="white"/>
              </w:rPr>
            </w:pPr>
            <w:r w:rsidDel="00000000" w:rsidR="00000000" w:rsidRPr="00000000">
              <w:rPr>
                <w:i w:val="1"/>
                <w:color w:val="1f1f1f"/>
                <w:sz w:val="24"/>
                <w:szCs w:val="24"/>
                <w:highlight w:val="white"/>
                <w:rtl w:val="0"/>
              </w:rPr>
              <w:t xml:space="preserve">LT to contact Highland Council to enquire </w:t>
            </w:r>
          </w:p>
          <w:p w:rsidR="00000000" w:rsidDel="00000000" w:rsidP="00000000" w:rsidRDefault="00000000" w:rsidRPr="00000000" w14:paraId="0000006B">
            <w:pPr>
              <w:widowControl w:val="0"/>
              <w:spacing w:line="240" w:lineRule="auto"/>
              <w:rPr>
                <w:rFonts w:ascii="Roboto" w:cs="Roboto" w:eastAsia="Roboto" w:hAnsi="Roboto"/>
                <w:i w:val="1"/>
                <w:color w:val="1f1f1f"/>
                <w:sz w:val="33"/>
                <w:szCs w:val="33"/>
                <w:highlight w:val="white"/>
              </w:rPr>
            </w:pPr>
            <w:r w:rsidDel="00000000" w:rsidR="00000000" w:rsidRPr="00000000">
              <w:rPr>
                <w:rtl w:val="0"/>
              </w:rPr>
            </w:r>
          </w:p>
        </w:tc>
      </w:tr>
    </w:tbl>
    <w:p w:rsidR="00000000" w:rsidDel="00000000" w:rsidP="00000000" w:rsidRDefault="00000000" w:rsidRPr="00000000" w14:paraId="0000006C">
      <w:pPr>
        <w:widowControl w:val="0"/>
        <w:spacing w:line="229.90792751312256" w:lineRule="auto"/>
        <w:ind w:right="3.760986328125"/>
        <w:jc w:val="left"/>
        <w:rPr>
          <w:i w:val="1"/>
          <w:color w:val="0000ff"/>
          <w:sz w:val="24"/>
          <w:szCs w:val="24"/>
          <w:highlight w:val="white"/>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485.92041015625" w:firstLine="0"/>
        <w:jc w:val="left"/>
        <w:rPr>
          <w:b w:val="1"/>
          <w:sz w:val="24"/>
          <w:szCs w:val="24"/>
        </w:rPr>
      </w:pPr>
      <w:r w:rsidDel="00000000" w:rsidR="00000000" w:rsidRPr="00000000">
        <w:rPr>
          <w:b w:val="1"/>
          <w:sz w:val="24"/>
          <w:szCs w:val="24"/>
          <w:rtl w:val="0"/>
        </w:rPr>
        <w:t xml:space="preserve">8.  Correspondence</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485.92041015625" w:firstLine="0"/>
        <w:jc w:val="left"/>
        <w:rPr>
          <w:b w:val="1"/>
          <w:sz w:val="24"/>
          <w:szCs w:val="24"/>
        </w:rPr>
      </w:pPr>
      <w:r w:rsidDel="00000000" w:rsidR="00000000" w:rsidRPr="00000000">
        <w:rPr>
          <w:b w:val="1"/>
          <w:sz w:val="24"/>
          <w:szCs w:val="24"/>
          <w:rtl w:val="0"/>
        </w:rPr>
        <w:t xml:space="preserve">8a.  </w:t>
      </w:r>
      <w:r w:rsidDel="00000000" w:rsidR="00000000" w:rsidRPr="00000000">
        <w:rPr>
          <w:b w:val="1"/>
          <w:sz w:val="24"/>
          <w:szCs w:val="24"/>
          <w:highlight w:val="white"/>
          <w:rtl w:val="0"/>
        </w:rPr>
        <w:t xml:space="preserve">Cairngorms Communities Event , 15th March 2024</w:t>
      </w: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485.92041015625"/>
        <w:rPr>
          <w:sz w:val="24"/>
          <w:szCs w:val="24"/>
        </w:rPr>
      </w:pPr>
      <w:r w:rsidDel="00000000" w:rsidR="00000000" w:rsidRPr="00000000">
        <w:rPr>
          <w:sz w:val="24"/>
          <w:szCs w:val="24"/>
          <w:rtl w:val="0"/>
        </w:rPr>
        <w:t xml:space="preserve">An invite has been received for 2 places at this event.  Unfortunately no one is able to attend.</w:t>
      </w:r>
    </w:p>
    <w:p w:rsidR="00000000" w:rsidDel="00000000" w:rsidP="00000000" w:rsidRDefault="00000000" w:rsidRPr="00000000" w14:paraId="0000007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485.92041015625" w:hanging="360"/>
        <w:jc w:val="right"/>
        <w:rPr>
          <w:i w:val="1"/>
          <w:sz w:val="24"/>
          <w:szCs w:val="24"/>
        </w:rPr>
      </w:pPr>
      <w:r w:rsidDel="00000000" w:rsidR="00000000" w:rsidRPr="00000000">
        <w:rPr>
          <w:i w:val="1"/>
          <w:sz w:val="24"/>
          <w:szCs w:val="24"/>
          <w:rtl w:val="0"/>
        </w:rPr>
        <w:t xml:space="preserve">LT send apologies and request any minutes/info</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485.92041015625" w:firstLine="0"/>
        <w:jc w:val="left"/>
        <w:rPr>
          <w:b w:val="1"/>
          <w:color w:val="0000ff"/>
          <w:sz w:val="24"/>
          <w:szCs w:val="24"/>
        </w:rPr>
      </w:pP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485.92041015625"/>
        <w:rPr>
          <w:color w:val="0000ff"/>
          <w:sz w:val="24"/>
          <w:szCs w:val="24"/>
          <w:highlight w:val="white"/>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485.92041015625"/>
        <w:rPr>
          <w:b w:val="1"/>
          <w:sz w:val="24"/>
          <w:szCs w:val="24"/>
          <w:highlight w:val="white"/>
        </w:rPr>
      </w:pPr>
      <w:r w:rsidDel="00000000" w:rsidR="00000000" w:rsidRPr="00000000">
        <w:rPr>
          <w:b w:val="1"/>
          <w:sz w:val="24"/>
          <w:szCs w:val="24"/>
          <w:highlight w:val="white"/>
          <w:rtl w:val="0"/>
        </w:rPr>
        <w:t xml:space="preserve">8b. </w:t>
      </w:r>
      <w:r w:rsidDel="00000000" w:rsidR="00000000" w:rsidRPr="00000000">
        <w:rPr>
          <w:b w:val="1"/>
          <w:sz w:val="24"/>
          <w:szCs w:val="24"/>
          <w:highlight w:val="white"/>
          <w:rtl w:val="0"/>
        </w:rPr>
        <w:t xml:space="preserve">Ex-Sawmill Site</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485.92041015625"/>
        <w:rPr>
          <w:sz w:val="24"/>
          <w:szCs w:val="24"/>
          <w:highlight w:val="white"/>
        </w:rPr>
      </w:pPr>
      <w:r w:rsidDel="00000000" w:rsidR="00000000" w:rsidRPr="00000000">
        <w:rPr>
          <w:sz w:val="24"/>
          <w:szCs w:val="24"/>
          <w:highlight w:val="white"/>
          <w:rtl w:val="0"/>
        </w:rPr>
        <w:t xml:space="preserve">KG received an email from </w:t>
      </w:r>
      <w:r w:rsidDel="00000000" w:rsidR="00000000" w:rsidRPr="00000000">
        <w:rPr>
          <w:sz w:val="24"/>
          <w:szCs w:val="24"/>
          <w:highlight w:val="white"/>
          <w:rtl w:val="0"/>
        </w:rPr>
        <w:t xml:space="preserve">Derek Panton, </w:t>
      </w:r>
      <w:r w:rsidDel="00000000" w:rsidR="00000000" w:rsidRPr="00000000">
        <w:rPr>
          <w:sz w:val="24"/>
          <w:szCs w:val="24"/>
          <w:highlight w:val="white"/>
          <w:rtl w:val="0"/>
        </w:rPr>
        <w:t xml:space="preserve">Totally Sustainability about possible future uses of the ex-sawmill site.</w:t>
      </w:r>
    </w:p>
    <w:p w:rsidR="00000000" w:rsidDel="00000000" w:rsidP="00000000" w:rsidRDefault="00000000" w:rsidRPr="00000000" w14:paraId="0000007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485.92041015625" w:hanging="360"/>
        <w:jc w:val="right"/>
        <w:rPr>
          <w:i w:val="1"/>
          <w:sz w:val="24"/>
          <w:szCs w:val="24"/>
          <w:highlight w:val="white"/>
        </w:rPr>
      </w:pPr>
      <w:r w:rsidDel="00000000" w:rsidR="00000000" w:rsidRPr="00000000">
        <w:rPr>
          <w:i w:val="1"/>
          <w:sz w:val="24"/>
          <w:szCs w:val="24"/>
          <w:highlight w:val="white"/>
          <w:rtl w:val="0"/>
        </w:rPr>
        <w:t xml:space="preserve">KG to forward email to rest of BoGCC and MC</w:t>
      </w:r>
    </w:p>
    <w:p w:rsidR="00000000" w:rsidDel="00000000" w:rsidP="00000000" w:rsidRDefault="00000000" w:rsidRPr="00000000" w14:paraId="0000007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485.92041015625" w:hanging="360"/>
        <w:jc w:val="right"/>
        <w:rPr>
          <w:i w:val="1"/>
          <w:sz w:val="24"/>
          <w:szCs w:val="24"/>
          <w:highlight w:val="white"/>
        </w:rPr>
      </w:pPr>
      <w:r w:rsidDel="00000000" w:rsidR="00000000" w:rsidRPr="00000000">
        <w:rPr>
          <w:i w:val="1"/>
          <w:sz w:val="24"/>
          <w:szCs w:val="24"/>
          <w:highlight w:val="white"/>
          <w:rtl w:val="0"/>
        </w:rPr>
        <w:t xml:space="preserve">MC to seek advice on Totally Sustainability and report back at a future meeting</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485.92041015625"/>
        <w:rPr>
          <w:rFonts w:ascii="Verdana" w:cs="Verdana" w:eastAsia="Verdana" w:hAnsi="Verdana"/>
          <w:b w:val="1"/>
          <w:color w:val="800080"/>
          <w:sz w:val="20"/>
          <w:szCs w:val="20"/>
          <w:highlight w:val="white"/>
        </w:rPr>
      </w:pP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485.92041015625"/>
        <w:rPr>
          <w:rFonts w:ascii="Verdana" w:cs="Verdana" w:eastAsia="Verdana" w:hAnsi="Verdana"/>
          <w:b w:val="1"/>
          <w:color w:val="800080"/>
          <w:sz w:val="20"/>
          <w:szCs w:val="20"/>
          <w:highlight w:val="white"/>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485.92041015625" w:firstLine="0"/>
        <w:jc w:val="left"/>
        <w:rPr>
          <w:b w:val="1"/>
          <w:sz w:val="24"/>
          <w:szCs w:val="24"/>
        </w:rPr>
      </w:pPr>
      <w:r w:rsidDel="00000000" w:rsidR="00000000" w:rsidRPr="00000000">
        <w:rPr>
          <w:b w:val="1"/>
          <w:sz w:val="24"/>
          <w:szCs w:val="24"/>
          <w:rtl w:val="0"/>
        </w:rPr>
        <w:t xml:space="preserve">9.  BoG Standard Update</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485.92041015625" w:firstLine="0"/>
        <w:jc w:val="left"/>
        <w:rPr>
          <w:sz w:val="24"/>
          <w:szCs w:val="24"/>
        </w:rPr>
      </w:pPr>
      <w:r w:rsidDel="00000000" w:rsidR="00000000" w:rsidRPr="00000000">
        <w:rPr>
          <w:sz w:val="24"/>
          <w:szCs w:val="24"/>
          <w:rtl w:val="0"/>
        </w:rPr>
        <w:t xml:space="preserve">The BoG Standard spring issue has been distributed.  </w:t>
      </w:r>
      <w:r w:rsidDel="00000000" w:rsidR="00000000" w:rsidRPr="00000000">
        <w:rPr>
          <w:sz w:val="24"/>
          <w:szCs w:val="24"/>
          <w:rtl w:val="0"/>
        </w:rPr>
        <w:t xml:space="preserve"> The invoices for advertisers will go out next week.</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485.92041015625" w:firstLine="0"/>
        <w:jc w:val="left"/>
        <w:rPr>
          <w:sz w:val="24"/>
          <w:szCs w:val="24"/>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485.92041015625" w:firstLine="0"/>
        <w:jc w:val="left"/>
        <w:rPr>
          <w:sz w:val="24"/>
          <w:szCs w:val="24"/>
          <w:highlight w:val="white"/>
        </w:rPr>
      </w:pPr>
      <w:r w:rsidDel="00000000" w:rsidR="00000000" w:rsidRPr="00000000">
        <w:rPr>
          <w:sz w:val="24"/>
          <w:szCs w:val="24"/>
          <w:rtl w:val="0"/>
        </w:rPr>
        <w:t xml:space="preserve">The community council wishes to offer sincere thanks to the entire BoG Standard team and contributors for another great edition.  </w:t>
      </w:r>
      <w:r w:rsidDel="00000000" w:rsidR="00000000" w:rsidRPr="00000000">
        <w:rPr>
          <w:sz w:val="24"/>
          <w:szCs w:val="24"/>
          <w:highlight w:val="white"/>
          <w:rtl w:val="0"/>
        </w:rPr>
        <w:t xml:space="preserve">Their continued willingness to give their time, energy and talents is much appreciated.</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485.92041015625" w:firstLine="0"/>
        <w:jc w:val="left"/>
        <w:rPr>
          <w:sz w:val="24"/>
          <w:szCs w:val="24"/>
          <w:highlight w:val="white"/>
        </w:rPr>
      </w:pP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485.92041015625" w:firstLine="0"/>
        <w:jc w:val="left"/>
        <w:rPr>
          <w:sz w:val="24"/>
          <w:szCs w:val="24"/>
          <w:highlight w:val="white"/>
        </w:rPr>
      </w:pPr>
      <w:r w:rsidDel="00000000" w:rsidR="00000000" w:rsidRPr="00000000">
        <w:rPr>
          <w:sz w:val="24"/>
          <w:szCs w:val="24"/>
          <w:highlight w:val="white"/>
          <w:rtl w:val="0"/>
        </w:rPr>
        <w:t xml:space="preserve">We also wish to thank advertisers for their ongoing support.</w:t>
      </w:r>
    </w:p>
    <w:p w:rsidR="00000000" w:rsidDel="00000000" w:rsidP="00000000" w:rsidRDefault="00000000" w:rsidRPr="00000000" w14:paraId="0000007F">
      <w:pPr>
        <w:widowControl w:val="0"/>
        <w:ind w:right="485.92041015625"/>
        <w:rPr>
          <w:b w:val="1"/>
          <w:sz w:val="24"/>
          <w:szCs w:val="24"/>
          <w:highlight w:val="white"/>
        </w:rPr>
      </w:pPr>
      <w:r w:rsidDel="00000000" w:rsidR="00000000" w:rsidRPr="00000000">
        <w:rPr>
          <w:rtl w:val="0"/>
        </w:rPr>
      </w:r>
    </w:p>
    <w:p w:rsidR="00000000" w:rsidDel="00000000" w:rsidP="00000000" w:rsidRDefault="00000000" w:rsidRPr="00000000" w14:paraId="00000080">
      <w:pPr>
        <w:widowControl w:val="0"/>
        <w:ind w:right="485.92041015625"/>
        <w:rPr>
          <w:b w:val="1"/>
          <w:sz w:val="24"/>
          <w:szCs w:val="24"/>
          <w:highlight w:val="white"/>
        </w:rPr>
      </w:pPr>
      <w:r w:rsidDel="00000000" w:rsidR="00000000" w:rsidRPr="00000000">
        <w:rPr>
          <w:rtl w:val="0"/>
        </w:rPr>
      </w:r>
    </w:p>
    <w:p w:rsidR="00000000" w:rsidDel="00000000" w:rsidP="00000000" w:rsidRDefault="00000000" w:rsidRPr="00000000" w14:paraId="00000081">
      <w:pPr>
        <w:widowControl w:val="0"/>
        <w:ind w:right="485.92041015625"/>
        <w:rPr>
          <w:b w:val="1"/>
          <w:sz w:val="24"/>
          <w:szCs w:val="24"/>
        </w:rPr>
      </w:pPr>
      <w:r w:rsidDel="00000000" w:rsidR="00000000" w:rsidRPr="00000000">
        <w:rPr>
          <w:b w:val="1"/>
          <w:sz w:val="24"/>
          <w:szCs w:val="24"/>
          <w:rtl w:val="0"/>
        </w:rPr>
        <w:t xml:space="preserve">10.  AOCB</w:t>
      </w:r>
    </w:p>
    <w:p w:rsidR="00000000" w:rsidDel="00000000" w:rsidP="00000000" w:rsidRDefault="00000000" w:rsidRPr="00000000" w14:paraId="00000082">
      <w:pPr>
        <w:widowControl w:val="0"/>
        <w:ind w:right="485.92041015625"/>
        <w:rPr>
          <w:sz w:val="24"/>
          <w:szCs w:val="24"/>
        </w:rPr>
      </w:pPr>
      <w:r w:rsidDel="00000000" w:rsidR="00000000" w:rsidRPr="00000000">
        <w:rPr>
          <w:sz w:val="24"/>
          <w:szCs w:val="24"/>
          <w:rtl w:val="0"/>
        </w:rPr>
        <w:t xml:space="preserve">LT offered apologies for the next meeting and asked that someone else take minutes.</w:t>
      </w:r>
    </w:p>
    <w:p w:rsidR="00000000" w:rsidDel="00000000" w:rsidP="00000000" w:rsidRDefault="00000000" w:rsidRPr="00000000" w14:paraId="00000083">
      <w:pPr>
        <w:widowControl w:val="0"/>
        <w:ind w:right="485.92041015625"/>
        <w:rPr>
          <w:sz w:val="24"/>
          <w:szCs w:val="24"/>
        </w:rPr>
      </w:pPr>
      <w:r w:rsidDel="00000000" w:rsidR="00000000" w:rsidRPr="00000000">
        <w:rPr>
          <w:sz w:val="24"/>
          <w:szCs w:val="24"/>
          <w:rtl w:val="0"/>
        </w:rPr>
        <w:t xml:space="preserve">AM kindly agreed.</w:t>
      </w:r>
    </w:p>
    <w:p w:rsidR="00000000" w:rsidDel="00000000" w:rsidP="00000000" w:rsidRDefault="00000000" w:rsidRPr="00000000" w14:paraId="00000084">
      <w:pPr>
        <w:widowControl w:val="0"/>
        <w:numPr>
          <w:ilvl w:val="0"/>
          <w:numId w:val="6"/>
        </w:numPr>
        <w:ind w:left="720" w:right="485.92041015625" w:hanging="360"/>
        <w:jc w:val="right"/>
        <w:rPr>
          <w:i w:val="1"/>
          <w:sz w:val="24"/>
          <w:szCs w:val="24"/>
          <w:u w:val="none"/>
        </w:rPr>
      </w:pPr>
      <w:r w:rsidDel="00000000" w:rsidR="00000000" w:rsidRPr="00000000">
        <w:rPr>
          <w:i w:val="1"/>
          <w:sz w:val="24"/>
          <w:szCs w:val="24"/>
          <w:rtl w:val="0"/>
        </w:rPr>
        <w:t xml:space="preserve">LT to pass on paperwork on the day of the meeting</w:t>
      </w:r>
    </w:p>
    <w:p w:rsidR="00000000" w:rsidDel="00000000" w:rsidP="00000000" w:rsidRDefault="00000000" w:rsidRPr="00000000" w14:paraId="00000085">
      <w:pPr>
        <w:widowControl w:val="0"/>
        <w:ind w:right="485.92041015625"/>
        <w:rPr>
          <w:b w:val="1"/>
          <w:sz w:val="24"/>
          <w:szCs w:val="24"/>
        </w:rPr>
      </w:pPr>
      <w:r w:rsidDel="00000000" w:rsidR="00000000" w:rsidRPr="00000000">
        <w:rPr>
          <w:rtl w:val="0"/>
        </w:rPr>
      </w:r>
    </w:p>
    <w:p w:rsidR="00000000" w:rsidDel="00000000" w:rsidP="00000000" w:rsidRDefault="00000000" w:rsidRPr="00000000" w14:paraId="00000086">
      <w:pPr>
        <w:widowControl w:val="0"/>
        <w:ind w:right="485.92041015625"/>
        <w:rPr>
          <w:b w:val="1"/>
          <w:sz w:val="24"/>
          <w:szCs w:val="24"/>
        </w:rPr>
      </w:pPr>
      <w:r w:rsidDel="00000000" w:rsidR="00000000" w:rsidRPr="00000000">
        <w:rPr>
          <w:rtl w:val="0"/>
        </w:rPr>
      </w:r>
    </w:p>
    <w:p w:rsidR="00000000" w:rsidDel="00000000" w:rsidP="00000000" w:rsidRDefault="00000000" w:rsidRPr="00000000" w14:paraId="00000087">
      <w:pPr>
        <w:widowControl w:val="0"/>
        <w:ind w:right="485.92041015625"/>
        <w:rPr>
          <w:b w:val="1"/>
          <w:sz w:val="24"/>
          <w:szCs w:val="24"/>
          <w:highlight w:val="white"/>
        </w:rPr>
      </w:pPr>
      <w:r w:rsidDel="00000000" w:rsidR="00000000" w:rsidRPr="00000000">
        <w:rPr>
          <w:b w:val="1"/>
          <w:sz w:val="24"/>
          <w:szCs w:val="24"/>
          <w:rtl w:val="0"/>
        </w:rPr>
        <w:t xml:space="preserve">11.  Questions and Contributions from the Public</w:t>
      </w:r>
      <w:r w:rsidDel="00000000" w:rsidR="00000000" w:rsidRPr="00000000">
        <w:rPr>
          <w:rtl w:val="0"/>
        </w:rPr>
      </w:r>
    </w:p>
    <w:p w:rsidR="00000000" w:rsidDel="00000000" w:rsidP="00000000" w:rsidRDefault="00000000" w:rsidRPr="00000000" w14:paraId="00000088">
      <w:pPr>
        <w:widowControl w:val="0"/>
        <w:ind w:right="485.92041015625"/>
        <w:rPr>
          <w:sz w:val="24"/>
          <w:szCs w:val="24"/>
        </w:rPr>
      </w:pPr>
      <w:r w:rsidDel="00000000" w:rsidR="00000000" w:rsidRPr="00000000">
        <w:rPr>
          <w:sz w:val="24"/>
          <w:szCs w:val="24"/>
          <w:rtl w:val="0"/>
        </w:rPr>
        <w:t xml:space="preserve">No questions or contributions at this meeting. </w:t>
      </w:r>
      <w:r w:rsidDel="00000000" w:rsidR="00000000" w:rsidRPr="00000000">
        <w:rPr>
          <w:rtl w:val="0"/>
        </w:rPr>
      </w:r>
    </w:p>
    <w:p w:rsidR="00000000" w:rsidDel="00000000" w:rsidP="00000000" w:rsidRDefault="00000000" w:rsidRPr="00000000" w14:paraId="00000089">
      <w:pPr>
        <w:widowControl w:val="0"/>
        <w:ind w:left="720" w:right="485.92041015625" w:firstLine="0"/>
        <w:jc w:val="right"/>
        <w:rPr>
          <w:i w:val="1"/>
          <w:sz w:val="24"/>
          <w:szCs w:val="24"/>
        </w:rPr>
      </w:pPr>
      <w:r w:rsidDel="00000000" w:rsidR="00000000" w:rsidRPr="00000000">
        <w:rPr>
          <w:rtl w:val="0"/>
        </w:rPr>
      </w:r>
    </w:p>
    <w:p w:rsidR="00000000" w:rsidDel="00000000" w:rsidP="00000000" w:rsidRDefault="00000000" w:rsidRPr="00000000" w14:paraId="0000008A">
      <w:pPr>
        <w:widowControl w:val="0"/>
        <w:ind w:left="720" w:right="485.92041015625" w:firstLine="0"/>
        <w:jc w:val="right"/>
        <w:rPr>
          <w:i w:val="1"/>
          <w:sz w:val="24"/>
          <w:szCs w:val="24"/>
        </w:rPr>
      </w:pPr>
      <w:r w:rsidDel="00000000" w:rsidR="00000000" w:rsidRPr="00000000">
        <w:rPr>
          <w:rtl w:val="0"/>
        </w:rPr>
      </w:r>
    </w:p>
    <w:p w:rsidR="00000000" w:rsidDel="00000000" w:rsidP="00000000" w:rsidRDefault="00000000" w:rsidRPr="00000000" w14:paraId="0000008B">
      <w:pPr>
        <w:widowControl w:val="0"/>
        <w:ind w:left="0" w:right="485.92041015625" w:firstLine="0"/>
        <w:jc w:val="left"/>
        <w:rPr>
          <w:sz w:val="24"/>
          <w:szCs w:val="24"/>
        </w:rPr>
      </w:pPr>
      <w:r w:rsidDel="00000000" w:rsidR="00000000" w:rsidRPr="00000000">
        <w:rPr>
          <w:b w:val="1"/>
          <w:sz w:val="24"/>
          <w:szCs w:val="24"/>
          <w:rtl w:val="0"/>
        </w:rPr>
        <w:t xml:space="preserve">12.  The next ordinary meeting </w:t>
      </w:r>
      <w:r w:rsidDel="00000000" w:rsidR="00000000" w:rsidRPr="00000000">
        <w:rPr>
          <w:sz w:val="24"/>
          <w:szCs w:val="24"/>
          <w:rtl w:val="0"/>
        </w:rPr>
        <w:t xml:space="preserve">of the Community Council is scheduled for Monday 8th April 2024 at 7.00pm in the Boat of Garten Community Hall.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485.92041015625" w:firstLine="0"/>
        <w:jc w:val="left"/>
        <w:rPr>
          <w:sz w:val="24"/>
          <w:szCs w:val="24"/>
        </w:rPr>
      </w:pP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485.92041015625" w:firstLine="0"/>
        <w:jc w:val="left"/>
        <w:rPr>
          <w:sz w:val="24"/>
          <w:szCs w:val="24"/>
        </w:rPr>
      </w:pP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485.92041015625" w:firstLine="0"/>
        <w:jc w:val="left"/>
        <w:rPr>
          <w:sz w:val="24"/>
          <w:szCs w:val="24"/>
        </w:rPr>
      </w:pPr>
      <w:r w:rsidDel="00000000" w:rsidR="00000000" w:rsidRPr="00000000">
        <w:rPr>
          <w:sz w:val="24"/>
          <w:szCs w:val="24"/>
          <w:rtl w:val="0"/>
        </w:rPr>
        <w:t xml:space="preserve">There being no other business, the meeting closed at 8.30pm.</w:t>
      </w:r>
    </w:p>
    <w:p w:rsidR="00000000" w:rsidDel="00000000" w:rsidP="00000000" w:rsidRDefault="00000000" w:rsidRPr="00000000" w14:paraId="0000008F">
      <w:pPr>
        <w:widowControl w:val="0"/>
        <w:spacing w:after="170" w:line="240" w:lineRule="auto"/>
        <w:jc w:val="left"/>
        <w:rPr>
          <w:b w:val="1"/>
          <w:sz w:val="20"/>
          <w:szCs w:val="20"/>
        </w:rPr>
      </w:pPr>
      <w:r w:rsidDel="00000000" w:rsidR="00000000" w:rsidRPr="00000000">
        <w:rPr>
          <w:rtl w:val="0"/>
        </w:rPr>
      </w:r>
    </w:p>
    <w:p w:rsidR="00000000" w:rsidDel="00000000" w:rsidP="00000000" w:rsidRDefault="00000000" w:rsidRPr="00000000" w14:paraId="00000090">
      <w:pPr>
        <w:widowControl w:val="0"/>
        <w:spacing w:after="170" w:line="240" w:lineRule="auto"/>
        <w:jc w:val="left"/>
        <w:rPr>
          <w:b w:val="1"/>
        </w:rPr>
      </w:pPr>
      <w:r w:rsidDel="00000000" w:rsidR="00000000" w:rsidRPr="00000000">
        <w:rPr>
          <w:rtl w:val="0"/>
        </w:rPr>
      </w:r>
    </w:p>
    <w:p w:rsidR="00000000" w:rsidDel="00000000" w:rsidP="00000000" w:rsidRDefault="00000000" w:rsidRPr="00000000" w14:paraId="00000091">
      <w:pPr>
        <w:widowControl w:val="0"/>
        <w:spacing w:after="170" w:line="240" w:lineRule="auto"/>
        <w:jc w:val="center"/>
        <w:rPr>
          <w:b w:val="1"/>
          <w:i w:val="1"/>
          <w:sz w:val="18"/>
          <w:szCs w:val="18"/>
        </w:rPr>
      </w:pPr>
      <w:r w:rsidDel="00000000" w:rsidR="00000000" w:rsidRPr="00000000">
        <w:rPr>
          <w:b w:val="1"/>
          <w:i w:val="1"/>
          <w:sz w:val="18"/>
          <w:szCs w:val="18"/>
          <w:rtl w:val="0"/>
        </w:rPr>
        <w:t xml:space="preserve">COMMENTS AND FEEDBACK WELCOME</w:t>
      </w:r>
    </w:p>
    <w:p w:rsidR="00000000" w:rsidDel="00000000" w:rsidP="00000000" w:rsidRDefault="00000000" w:rsidRPr="00000000" w14:paraId="00000092">
      <w:pPr>
        <w:widowControl w:val="0"/>
        <w:spacing w:after="170" w:line="240" w:lineRule="auto"/>
        <w:rPr>
          <w:i w:val="1"/>
          <w:sz w:val="18"/>
          <w:szCs w:val="18"/>
        </w:rPr>
      </w:pPr>
      <w:r w:rsidDel="00000000" w:rsidR="00000000" w:rsidRPr="00000000">
        <w:rPr>
          <w:i w:val="1"/>
          <w:sz w:val="18"/>
          <w:szCs w:val="18"/>
          <w:rtl w:val="0"/>
        </w:rPr>
        <w:t xml:space="preserve">The Community Council exists to see that the opinions of local residents are properly taken into account by official bodies and generally to foster local interests.  Your opinions matter and we would like to hear any comments you have on what the Community Council does or does not do.</w:t>
      </w:r>
    </w:p>
    <w:p w:rsidR="00000000" w:rsidDel="00000000" w:rsidP="00000000" w:rsidRDefault="00000000" w:rsidRPr="00000000" w14:paraId="00000093">
      <w:pPr>
        <w:widowControl w:val="0"/>
        <w:spacing w:after="170" w:line="240" w:lineRule="auto"/>
        <w:rPr>
          <w:i w:val="1"/>
          <w:sz w:val="18"/>
          <w:szCs w:val="18"/>
        </w:rPr>
      </w:pPr>
      <w:r w:rsidDel="00000000" w:rsidR="00000000" w:rsidRPr="00000000">
        <w:rPr>
          <w:i w:val="1"/>
          <w:sz w:val="18"/>
          <w:szCs w:val="18"/>
          <w:rtl w:val="0"/>
        </w:rPr>
        <w:t xml:space="preserve">Residents are welcome at all our meetings and, subject to the guidance of the Chair, may contribute to all discussion.</w:t>
      </w:r>
    </w:p>
    <w:p w:rsidR="00000000" w:rsidDel="00000000" w:rsidP="00000000" w:rsidRDefault="00000000" w:rsidRPr="00000000" w14:paraId="00000094">
      <w:pPr>
        <w:widowControl w:val="0"/>
        <w:spacing w:after="170" w:line="240" w:lineRule="auto"/>
        <w:rPr>
          <w:i w:val="1"/>
          <w:sz w:val="18"/>
          <w:szCs w:val="18"/>
        </w:rPr>
      </w:pPr>
      <w:r w:rsidDel="00000000" w:rsidR="00000000" w:rsidRPr="00000000">
        <w:rPr>
          <w:i w:val="1"/>
          <w:sz w:val="18"/>
          <w:szCs w:val="18"/>
          <w:rtl w:val="0"/>
        </w:rPr>
        <w:t xml:space="preserve">The Community Council is registered with the Information Commissioner in terms of the Data Protection Act 1998.</w:t>
      </w:r>
    </w:p>
    <w:p w:rsidR="00000000" w:rsidDel="00000000" w:rsidP="00000000" w:rsidRDefault="00000000" w:rsidRPr="00000000" w14:paraId="00000095">
      <w:pPr>
        <w:widowControl w:val="0"/>
        <w:spacing w:after="170" w:line="240" w:lineRule="auto"/>
        <w:rPr>
          <w:sz w:val="18"/>
          <w:szCs w:val="18"/>
        </w:rPr>
      </w:pPr>
      <w:r w:rsidDel="00000000" w:rsidR="00000000" w:rsidRPr="00000000">
        <w:rPr>
          <w:i w:val="1"/>
          <w:sz w:val="18"/>
          <w:szCs w:val="18"/>
          <w:rtl w:val="0"/>
        </w:rPr>
        <w:t xml:space="preserve">Copies of agendas and minutes, besides those circulated to members, Highland Councillors &amp; officials etc.; can also be sent to residents who have expressed an interest in the work of the Council.If you would like to be included in this </w:t>
      </w:r>
      <w:r w:rsidDel="00000000" w:rsidR="00000000" w:rsidRPr="00000000">
        <w:rPr>
          <w:i w:val="1"/>
          <w:sz w:val="18"/>
          <w:szCs w:val="18"/>
          <w:rtl w:val="0"/>
        </w:rPr>
        <w:t xml:space="preserve">e-mail</w:t>
      </w:r>
      <w:r w:rsidDel="00000000" w:rsidR="00000000" w:rsidRPr="00000000">
        <w:rPr>
          <w:i w:val="1"/>
          <w:sz w:val="18"/>
          <w:szCs w:val="18"/>
          <w:rtl w:val="0"/>
        </w:rPr>
        <w:t xml:space="preserve"> circulation, please contact the Secretary at  </w:t>
      </w:r>
      <w:hyperlink r:id="rId8">
        <w:r w:rsidDel="00000000" w:rsidR="00000000" w:rsidRPr="00000000">
          <w:rPr>
            <w:i w:val="1"/>
            <w:sz w:val="18"/>
            <w:szCs w:val="18"/>
            <w:u w:val="single"/>
            <w:rtl w:val="0"/>
          </w:rPr>
          <w:t xml:space="preserve">boatofgartencc@gmail.com</w:t>
        </w:r>
      </w:hyperlink>
      <w:r w:rsidDel="00000000" w:rsidR="00000000" w:rsidRPr="00000000">
        <w:rPr>
          <w:i w:val="1"/>
          <w:sz w:val="18"/>
          <w:szCs w:val="18"/>
          <w:rtl w:val="0"/>
        </w:rPr>
        <w:t xml:space="preserve">. </w:t>
      </w:r>
      <w:r w:rsidDel="00000000" w:rsidR="00000000" w:rsidRPr="00000000">
        <w:rPr>
          <w:rtl w:val="0"/>
        </w:rPr>
      </w:r>
    </w:p>
    <w:sectPr>
      <w:footerReference r:id="rId9" w:type="default"/>
      <w:pgSz w:h="16820" w:w="11900" w:orient="portrait"/>
      <w:pgMar w:bottom="1152" w:top="1008" w:left="936.0000000000001" w:right="936.0000000000001"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Verdan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6">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tcPr>
      <w:shd w:fill="ffffff"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nhshighland.scot.nhs.uk/local-services/gp/grantown-on-spey-medical-practice/" TargetMode="External"/><Relationship Id="rId7" Type="http://schemas.openxmlformats.org/officeDocument/2006/relationships/hyperlink" Target="https://www.highland.gov.uk/info/20021/short_term_lets/1033/short_term_let_control_areas/4" TargetMode="External"/><Relationship Id="rId8" Type="http://schemas.openxmlformats.org/officeDocument/2006/relationships/hyperlink" Target="mailto:boatofgartencc@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